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46C" w:rsidRDefault="00614A08" w:rsidP="00424AD0">
      <w:pPr>
        <w:pStyle w:val="Datum"/>
        <w:tabs>
          <w:tab w:val="left" w:pos="9214"/>
        </w:tabs>
        <w:ind w:left="142" w:right="146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2017-10-20</w:t>
      </w:r>
    </w:p>
    <w:p w:rsidR="00614A08" w:rsidRPr="00A534CC" w:rsidRDefault="003F10C6" w:rsidP="00F97851">
      <w:pPr>
        <w:ind w:right="4"/>
        <w:rPr>
          <w:rFonts w:ascii="Corbel" w:hAnsi="Corbel"/>
          <w:b/>
          <w:sz w:val="28"/>
          <w:szCs w:val="28"/>
        </w:rPr>
      </w:pPr>
      <w:r>
        <w:rPr>
          <w:rFonts w:ascii="neuzeit-grotesk" w:hAnsi="neuzeit-grotesk" w:cs="Helvetica"/>
          <w:noProof/>
          <w:color w:val="333333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464820</wp:posOffset>
            </wp:positionH>
            <wp:positionV relativeFrom="paragraph">
              <wp:posOffset>1053465</wp:posOffset>
            </wp:positionV>
            <wp:extent cx="3918585" cy="1181100"/>
            <wp:effectExtent l="0" t="0" r="5715" b="0"/>
            <wp:wrapTopAndBottom/>
            <wp:docPr id="11" name="Bildobjekt 11" descr="http://glimakra.com/wp-content/uploads/2016/11/glimakra-wakufuru-kauppi-37-1140x7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limakra.com/wp-content/uploads/2016/11/glimakra-wakufuru-kauppi-37-1140x76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355" b="13435"/>
                    <a:stretch/>
                  </pic:blipFill>
                  <pic:spPr bwMode="auto">
                    <a:xfrm>
                      <a:off x="0" y="0"/>
                      <a:ext cx="391858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615B" w:rsidRPr="009D615B">
        <w:rPr>
          <w:rFonts w:ascii="Corbel" w:hAnsi="Corbel"/>
          <w:b/>
          <w:sz w:val="28"/>
          <w:szCs w:val="28"/>
        </w:rPr>
        <w:t xml:space="preserve">Double </w:t>
      </w:r>
      <w:proofErr w:type="spellStart"/>
      <w:r w:rsidR="009D615B" w:rsidRPr="009D615B">
        <w:rPr>
          <w:rFonts w:ascii="Corbel" w:hAnsi="Corbel"/>
          <w:b/>
          <w:sz w:val="28"/>
          <w:szCs w:val="28"/>
        </w:rPr>
        <w:t>victory</w:t>
      </w:r>
      <w:proofErr w:type="spellEnd"/>
      <w:r w:rsidR="009D615B" w:rsidRPr="009D615B">
        <w:rPr>
          <w:rFonts w:ascii="Corbel" w:hAnsi="Corbel"/>
          <w:b/>
          <w:sz w:val="28"/>
          <w:szCs w:val="28"/>
        </w:rPr>
        <w:t xml:space="preserve"> at the German Design Award for Glimakra of Sweden!</w:t>
      </w:r>
      <w:r w:rsidR="0017715C">
        <w:rPr>
          <w:rFonts w:ascii="Corbel" w:hAnsi="Corbel"/>
          <w:b/>
          <w:sz w:val="28"/>
          <w:szCs w:val="28"/>
        </w:rPr>
        <w:t xml:space="preserve"> </w:t>
      </w:r>
      <w:r w:rsidR="00CB10F9">
        <w:rPr>
          <w:rFonts w:ascii="Corbel" w:hAnsi="Corbel"/>
          <w:b/>
          <w:sz w:val="28"/>
          <w:szCs w:val="28"/>
        </w:rPr>
        <w:br/>
      </w:r>
      <w:proofErr w:type="spellStart"/>
      <w:r w:rsidR="0017715C" w:rsidRPr="0017715C">
        <w:rPr>
          <w:rFonts w:ascii="Corbel" w:hAnsi="Corbel"/>
          <w:b/>
          <w:sz w:val="24"/>
          <w:szCs w:val="24"/>
        </w:rPr>
        <w:t>Wakufuru</w:t>
      </w:r>
      <w:proofErr w:type="spellEnd"/>
      <w:r w:rsidR="0017715C" w:rsidRPr="0017715C">
        <w:rPr>
          <w:rFonts w:ascii="Corbel" w:hAnsi="Corbel"/>
          <w:b/>
          <w:sz w:val="24"/>
          <w:szCs w:val="24"/>
        </w:rPr>
        <w:t xml:space="preserve"> </w:t>
      </w:r>
      <w:proofErr w:type="spellStart"/>
      <w:r w:rsidR="0017715C" w:rsidRPr="0017715C">
        <w:rPr>
          <w:rFonts w:ascii="Corbel" w:hAnsi="Corbel"/>
          <w:b/>
          <w:sz w:val="24"/>
          <w:szCs w:val="24"/>
        </w:rPr>
        <w:t>Acoustic</w:t>
      </w:r>
      <w:proofErr w:type="spellEnd"/>
      <w:r w:rsidR="0017715C" w:rsidRPr="0017715C">
        <w:rPr>
          <w:rFonts w:ascii="Corbel" w:hAnsi="Corbel"/>
          <w:b/>
          <w:sz w:val="24"/>
          <w:szCs w:val="24"/>
        </w:rPr>
        <w:t xml:space="preserve"> </w:t>
      </w:r>
      <w:proofErr w:type="spellStart"/>
      <w:r w:rsidR="0017715C" w:rsidRPr="0017715C">
        <w:rPr>
          <w:rFonts w:ascii="Corbel" w:hAnsi="Corbel"/>
          <w:b/>
          <w:sz w:val="24"/>
          <w:szCs w:val="24"/>
        </w:rPr>
        <w:t>Furniture</w:t>
      </w:r>
      <w:proofErr w:type="spellEnd"/>
      <w:r w:rsidR="0017715C" w:rsidRPr="0017715C">
        <w:rPr>
          <w:rFonts w:ascii="Corbel" w:hAnsi="Corbel"/>
          <w:b/>
          <w:sz w:val="24"/>
          <w:szCs w:val="24"/>
        </w:rPr>
        <w:t xml:space="preserve"> </w:t>
      </w:r>
      <w:proofErr w:type="spellStart"/>
      <w:r w:rsidR="0017715C" w:rsidRPr="0017715C">
        <w:rPr>
          <w:rFonts w:ascii="Corbel" w:hAnsi="Corbel"/>
          <w:b/>
          <w:sz w:val="24"/>
          <w:szCs w:val="24"/>
        </w:rPr>
        <w:t>wins</w:t>
      </w:r>
      <w:proofErr w:type="spellEnd"/>
      <w:r w:rsidR="0017715C" w:rsidRPr="0017715C">
        <w:rPr>
          <w:rFonts w:ascii="Corbel" w:hAnsi="Corbel"/>
          <w:b/>
          <w:sz w:val="24"/>
          <w:szCs w:val="24"/>
        </w:rPr>
        <w:t xml:space="preserve"> </w:t>
      </w:r>
      <w:proofErr w:type="spellStart"/>
      <w:r w:rsidR="0017715C" w:rsidRPr="0017715C">
        <w:rPr>
          <w:rFonts w:ascii="Corbel" w:hAnsi="Corbel"/>
          <w:b/>
          <w:sz w:val="24"/>
          <w:szCs w:val="24"/>
        </w:rPr>
        <w:t>gold</w:t>
      </w:r>
      <w:proofErr w:type="spellEnd"/>
      <w:r w:rsidR="0017715C" w:rsidRPr="0017715C">
        <w:rPr>
          <w:rFonts w:ascii="Corbel" w:hAnsi="Corbel"/>
          <w:b/>
          <w:sz w:val="24"/>
          <w:szCs w:val="24"/>
        </w:rPr>
        <w:t xml:space="preserve"> on GDA in the </w:t>
      </w:r>
      <w:proofErr w:type="spellStart"/>
      <w:r w:rsidR="0017715C" w:rsidRPr="0017715C">
        <w:rPr>
          <w:rFonts w:ascii="Corbel" w:hAnsi="Corbel"/>
          <w:b/>
          <w:sz w:val="24"/>
          <w:szCs w:val="24"/>
        </w:rPr>
        <w:t>Furniture</w:t>
      </w:r>
      <w:proofErr w:type="spellEnd"/>
      <w:r w:rsidR="0017715C" w:rsidRPr="0017715C">
        <w:rPr>
          <w:rFonts w:ascii="Corbel" w:hAnsi="Corbel"/>
          <w:b/>
          <w:sz w:val="24"/>
          <w:szCs w:val="24"/>
        </w:rPr>
        <w:t xml:space="preserve"> </w:t>
      </w:r>
      <w:proofErr w:type="spellStart"/>
      <w:r w:rsidR="0017715C" w:rsidRPr="0017715C">
        <w:rPr>
          <w:rFonts w:ascii="Corbel" w:hAnsi="Corbel"/>
          <w:b/>
          <w:sz w:val="24"/>
          <w:szCs w:val="24"/>
        </w:rPr>
        <w:t>category</w:t>
      </w:r>
      <w:proofErr w:type="spellEnd"/>
      <w:r w:rsidR="0017715C" w:rsidRPr="0017715C">
        <w:rPr>
          <w:rFonts w:ascii="Corbel" w:hAnsi="Corbel"/>
          <w:b/>
          <w:sz w:val="24"/>
          <w:szCs w:val="24"/>
        </w:rPr>
        <w:t>. In addition, the sound-</w:t>
      </w:r>
      <w:proofErr w:type="spellStart"/>
      <w:r w:rsidR="0017715C" w:rsidRPr="0017715C">
        <w:rPr>
          <w:rFonts w:ascii="Corbel" w:hAnsi="Corbel"/>
          <w:b/>
          <w:sz w:val="24"/>
          <w:szCs w:val="24"/>
        </w:rPr>
        <w:t>absorbing</w:t>
      </w:r>
      <w:proofErr w:type="spellEnd"/>
      <w:r w:rsidR="0017715C" w:rsidRPr="0017715C">
        <w:rPr>
          <w:rFonts w:ascii="Corbel" w:hAnsi="Corbel"/>
          <w:b/>
          <w:sz w:val="24"/>
          <w:szCs w:val="24"/>
        </w:rPr>
        <w:t xml:space="preserve"> </w:t>
      </w:r>
      <w:proofErr w:type="spellStart"/>
      <w:r w:rsidR="0017715C" w:rsidRPr="0017715C">
        <w:rPr>
          <w:rFonts w:ascii="Corbel" w:hAnsi="Corbel"/>
          <w:b/>
          <w:sz w:val="24"/>
          <w:szCs w:val="24"/>
        </w:rPr>
        <w:t>furniture</w:t>
      </w:r>
      <w:proofErr w:type="spellEnd"/>
      <w:r w:rsidR="0017715C" w:rsidRPr="0017715C">
        <w:rPr>
          <w:rFonts w:ascii="Corbel" w:hAnsi="Corbel"/>
          <w:b/>
          <w:sz w:val="24"/>
          <w:szCs w:val="24"/>
        </w:rPr>
        <w:t xml:space="preserve"> </w:t>
      </w:r>
      <w:proofErr w:type="spellStart"/>
      <w:r w:rsidR="0017715C" w:rsidRPr="0017715C">
        <w:rPr>
          <w:rFonts w:ascii="Corbel" w:hAnsi="Corbel"/>
          <w:b/>
          <w:sz w:val="24"/>
          <w:szCs w:val="24"/>
        </w:rPr>
        <w:t>screen</w:t>
      </w:r>
      <w:proofErr w:type="spellEnd"/>
      <w:r w:rsidR="0017715C" w:rsidRPr="0017715C">
        <w:rPr>
          <w:rFonts w:ascii="Corbel" w:hAnsi="Corbel"/>
          <w:b/>
          <w:sz w:val="24"/>
          <w:szCs w:val="24"/>
        </w:rPr>
        <w:t xml:space="preserve">, </w:t>
      </w:r>
      <w:proofErr w:type="spellStart"/>
      <w:r w:rsidR="0017715C" w:rsidRPr="0017715C">
        <w:rPr>
          <w:rFonts w:ascii="Corbel" w:hAnsi="Corbel"/>
          <w:b/>
          <w:sz w:val="24"/>
          <w:szCs w:val="24"/>
        </w:rPr>
        <w:t>LimbusFloor</w:t>
      </w:r>
      <w:proofErr w:type="spellEnd"/>
      <w:r w:rsidR="0017715C" w:rsidRPr="0017715C">
        <w:rPr>
          <w:rFonts w:ascii="Corbel" w:hAnsi="Corbel"/>
          <w:b/>
          <w:sz w:val="24"/>
          <w:szCs w:val="24"/>
        </w:rPr>
        <w:t xml:space="preserve"> </w:t>
      </w:r>
      <w:proofErr w:type="spellStart"/>
      <w:r w:rsidR="0017715C" w:rsidRPr="0017715C">
        <w:rPr>
          <w:rFonts w:ascii="Corbel" w:hAnsi="Corbel"/>
          <w:b/>
          <w:sz w:val="24"/>
          <w:szCs w:val="24"/>
        </w:rPr>
        <w:t>Subtle</w:t>
      </w:r>
      <w:proofErr w:type="spellEnd"/>
      <w:r w:rsidR="0017715C" w:rsidRPr="0017715C">
        <w:rPr>
          <w:rFonts w:ascii="Corbel" w:hAnsi="Corbel"/>
          <w:b/>
          <w:sz w:val="24"/>
          <w:szCs w:val="24"/>
        </w:rPr>
        <w:t xml:space="preserve">, is </w:t>
      </w:r>
      <w:proofErr w:type="spellStart"/>
      <w:r w:rsidR="0017715C" w:rsidRPr="0017715C">
        <w:rPr>
          <w:rFonts w:ascii="Corbel" w:hAnsi="Corbel"/>
          <w:b/>
          <w:sz w:val="24"/>
          <w:szCs w:val="24"/>
        </w:rPr>
        <w:t>rewarded</w:t>
      </w:r>
      <w:proofErr w:type="spellEnd"/>
      <w:r w:rsidR="0017715C" w:rsidRPr="0017715C">
        <w:rPr>
          <w:rFonts w:ascii="Corbel" w:hAnsi="Corbel"/>
          <w:b/>
          <w:sz w:val="24"/>
          <w:szCs w:val="24"/>
        </w:rPr>
        <w:t xml:space="preserve"> "Winner" in the Office </w:t>
      </w:r>
      <w:proofErr w:type="spellStart"/>
      <w:r w:rsidR="0017715C" w:rsidRPr="0017715C">
        <w:rPr>
          <w:rFonts w:ascii="Corbel" w:hAnsi="Corbel"/>
          <w:b/>
          <w:sz w:val="24"/>
          <w:szCs w:val="24"/>
        </w:rPr>
        <w:t>Furniture</w:t>
      </w:r>
      <w:proofErr w:type="spellEnd"/>
      <w:r w:rsidR="0017715C" w:rsidRPr="0017715C">
        <w:rPr>
          <w:rFonts w:ascii="Corbel" w:hAnsi="Corbel"/>
          <w:b/>
          <w:sz w:val="24"/>
          <w:szCs w:val="24"/>
        </w:rPr>
        <w:t xml:space="preserve"> </w:t>
      </w:r>
      <w:proofErr w:type="spellStart"/>
      <w:r w:rsidR="0017715C" w:rsidRPr="0017715C">
        <w:rPr>
          <w:rFonts w:ascii="Corbel" w:hAnsi="Corbel"/>
          <w:b/>
          <w:sz w:val="24"/>
          <w:szCs w:val="24"/>
        </w:rPr>
        <w:t>category</w:t>
      </w:r>
      <w:proofErr w:type="spellEnd"/>
      <w:r w:rsidR="0017715C" w:rsidRPr="0017715C">
        <w:rPr>
          <w:rFonts w:ascii="Corbel" w:hAnsi="Corbel"/>
          <w:b/>
          <w:sz w:val="24"/>
          <w:szCs w:val="24"/>
        </w:rPr>
        <w:t>.</w:t>
      </w:r>
      <w:r>
        <w:rPr>
          <w:rFonts w:ascii="Corbel" w:hAnsi="Corbel"/>
          <w:b/>
          <w:sz w:val="24"/>
          <w:szCs w:val="24"/>
        </w:rPr>
        <w:br/>
      </w:r>
      <w:r w:rsidR="00A534CC">
        <w:rPr>
          <w:rFonts w:ascii="Corbel" w:hAnsi="Corbel"/>
          <w:b/>
          <w:sz w:val="28"/>
          <w:szCs w:val="28"/>
        </w:rPr>
        <w:br/>
      </w:r>
      <w:proofErr w:type="spellStart"/>
      <w:r w:rsidR="0017715C" w:rsidRPr="0017715C">
        <w:rPr>
          <w:rFonts w:ascii="Corbel" w:hAnsi="Corbel"/>
        </w:rPr>
        <w:t>Wakufuru</w:t>
      </w:r>
      <w:proofErr w:type="spellEnd"/>
      <w:r w:rsidR="0017715C" w:rsidRPr="0017715C">
        <w:rPr>
          <w:rFonts w:ascii="Corbel" w:hAnsi="Corbel"/>
        </w:rPr>
        <w:t xml:space="preserve"> is a system of </w:t>
      </w:r>
      <w:proofErr w:type="spellStart"/>
      <w:r w:rsidR="0017715C" w:rsidRPr="0017715C">
        <w:rPr>
          <w:rFonts w:ascii="Corbel" w:hAnsi="Corbel"/>
        </w:rPr>
        <w:t>tables</w:t>
      </w:r>
      <w:proofErr w:type="spellEnd"/>
      <w:r w:rsidR="0017715C" w:rsidRPr="0017715C">
        <w:rPr>
          <w:rFonts w:ascii="Corbel" w:hAnsi="Corbel"/>
        </w:rPr>
        <w:t xml:space="preserve"> and </w:t>
      </w:r>
      <w:proofErr w:type="spellStart"/>
      <w:r w:rsidR="0017715C" w:rsidRPr="0017715C">
        <w:rPr>
          <w:rFonts w:ascii="Corbel" w:hAnsi="Corbel"/>
        </w:rPr>
        <w:t>benches</w:t>
      </w:r>
      <w:proofErr w:type="spellEnd"/>
      <w:r w:rsidR="0017715C" w:rsidRPr="0017715C">
        <w:rPr>
          <w:rFonts w:ascii="Corbel" w:hAnsi="Corbel"/>
        </w:rPr>
        <w:t xml:space="preserve"> </w:t>
      </w:r>
      <w:proofErr w:type="spellStart"/>
      <w:r w:rsidR="0017715C" w:rsidRPr="0017715C">
        <w:rPr>
          <w:rFonts w:ascii="Corbel" w:hAnsi="Corbel"/>
        </w:rPr>
        <w:t>that</w:t>
      </w:r>
      <w:proofErr w:type="spellEnd"/>
      <w:r w:rsidR="0017715C" w:rsidRPr="0017715C">
        <w:rPr>
          <w:rFonts w:ascii="Corbel" w:hAnsi="Corbel"/>
        </w:rPr>
        <w:t xml:space="preserve"> </w:t>
      </w:r>
      <w:proofErr w:type="spellStart"/>
      <w:r w:rsidR="0017715C" w:rsidRPr="0017715C">
        <w:rPr>
          <w:rFonts w:ascii="Corbel" w:hAnsi="Corbel"/>
        </w:rPr>
        <w:t>combines</w:t>
      </w:r>
      <w:proofErr w:type="spellEnd"/>
      <w:r w:rsidR="0017715C" w:rsidRPr="0017715C">
        <w:rPr>
          <w:rFonts w:ascii="Corbel" w:hAnsi="Corbel"/>
        </w:rPr>
        <w:t xml:space="preserve"> sound absorption and solid </w:t>
      </w:r>
      <w:proofErr w:type="spellStart"/>
      <w:r w:rsidR="0017715C" w:rsidRPr="0017715C">
        <w:rPr>
          <w:rFonts w:ascii="Corbel" w:hAnsi="Corbel"/>
        </w:rPr>
        <w:t>wood</w:t>
      </w:r>
      <w:proofErr w:type="spellEnd"/>
      <w:r w:rsidR="0017715C" w:rsidRPr="0017715C">
        <w:rPr>
          <w:rFonts w:ascii="Corbel" w:hAnsi="Corbel"/>
        </w:rPr>
        <w:t xml:space="preserve"> in an innovative </w:t>
      </w:r>
      <w:proofErr w:type="spellStart"/>
      <w:r w:rsidR="0017715C" w:rsidRPr="0017715C">
        <w:rPr>
          <w:rFonts w:ascii="Corbel" w:hAnsi="Corbel"/>
        </w:rPr>
        <w:t>way</w:t>
      </w:r>
      <w:proofErr w:type="spellEnd"/>
      <w:r w:rsidR="0017715C" w:rsidRPr="0017715C">
        <w:rPr>
          <w:rFonts w:ascii="Corbel" w:hAnsi="Corbel"/>
        </w:rPr>
        <w:t>.</w:t>
      </w:r>
    </w:p>
    <w:p w:rsidR="006272D3" w:rsidRPr="00950F1D" w:rsidRDefault="00257BDC" w:rsidP="0017715C">
      <w:pPr>
        <w:rPr>
          <w:rFonts w:ascii="Corbel" w:hAnsi="Corbel"/>
          <w:i/>
        </w:rPr>
      </w:pPr>
      <w:r>
        <w:rPr>
          <w:rFonts w:ascii="neuzeit-grotesk" w:hAnsi="neuzeit-grotesk" w:cs="Helvetica"/>
          <w:noProof/>
          <w:color w:val="333333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4722495</wp:posOffset>
            </wp:positionH>
            <wp:positionV relativeFrom="paragraph">
              <wp:posOffset>28575</wp:posOffset>
            </wp:positionV>
            <wp:extent cx="1971675" cy="1314450"/>
            <wp:effectExtent l="0" t="0" r="9525" b="0"/>
            <wp:wrapNone/>
            <wp:docPr id="13" name="Bildobjekt 13" descr="http://glimakra.com/wp-content/uploads/2016/11/glimakra-limbus-floor-subtle-27-1140x7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glimakra.com/wp-content/uploads/2016/11/glimakra-limbus-floor-subtle-27-1140x76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715C" w:rsidRPr="0017715C">
        <w:rPr>
          <w:rFonts w:ascii="Corbel" w:hAnsi="Corbel"/>
          <w:i/>
        </w:rPr>
        <w:t xml:space="preserve">"The </w:t>
      </w:r>
      <w:proofErr w:type="spellStart"/>
      <w:r w:rsidR="0017715C" w:rsidRPr="0017715C">
        <w:rPr>
          <w:rFonts w:ascii="Corbel" w:hAnsi="Corbel"/>
          <w:i/>
        </w:rPr>
        <w:t>price</w:t>
      </w:r>
      <w:proofErr w:type="spellEnd"/>
      <w:r w:rsidR="0017715C" w:rsidRPr="0017715C">
        <w:rPr>
          <w:rFonts w:ascii="Corbel" w:hAnsi="Corbel"/>
          <w:i/>
        </w:rPr>
        <w:t xml:space="preserve"> is a </w:t>
      </w:r>
      <w:proofErr w:type="spellStart"/>
      <w:r w:rsidR="0017715C" w:rsidRPr="0017715C">
        <w:rPr>
          <w:rFonts w:ascii="Corbel" w:hAnsi="Corbel"/>
          <w:i/>
        </w:rPr>
        <w:t>confirmation</w:t>
      </w:r>
      <w:proofErr w:type="spellEnd"/>
      <w:r w:rsidR="0017715C" w:rsidRPr="0017715C">
        <w:rPr>
          <w:rFonts w:ascii="Corbel" w:hAnsi="Corbel"/>
          <w:i/>
        </w:rPr>
        <w:t xml:space="preserve"> of </w:t>
      </w:r>
      <w:r w:rsidR="0017715C">
        <w:rPr>
          <w:rFonts w:ascii="Corbel" w:hAnsi="Corbel"/>
          <w:i/>
        </w:rPr>
        <w:t xml:space="preserve">the </w:t>
      </w:r>
      <w:proofErr w:type="spellStart"/>
      <w:r w:rsidR="0017715C">
        <w:rPr>
          <w:rFonts w:ascii="Corbel" w:hAnsi="Corbel"/>
          <w:i/>
        </w:rPr>
        <w:t>care</w:t>
      </w:r>
      <w:proofErr w:type="spellEnd"/>
      <w:r w:rsidR="0017715C">
        <w:rPr>
          <w:rFonts w:ascii="Corbel" w:hAnsi="Corbel"/>
          <w:i/>
        </w:rPr>
        <w:t xml:space="preserve"> and ambition </w:t>
      </w:r>
      <w:proofErr w:type="spellStart"/>
      <w:r w:rsidR="0017715C">
        <w:rPr>
          <w:rFonts w:ascii="Corbel" w:hAnsi="Corbel"/>
          <w:i/>
        </w:rPr>
        <w:t>we</w:t>
      </w:r>
      <w:proofErr w:type="spellEnd"/>
      <w:r w:rsidR="0017715C">
        <w:rPr>
          <w:rFonts w:ascii="Corbel" w:hAnsi="Corbel"/>
          <w:i/>
        </w:rPr>
        <w:t xml:space="preserve"> </w:t>
      </w:r>
      <w:proofErr w:type="spellStart"/>
      <w:r w:rsidR="0017715C">
        <w:rPr>
          <w:rFonts w:ascii="Corbel" w:hAnsi="Corbel"/>
          <w:i/>
        </w:rPr>
        <w:t>put</w:t>
      </w:r>
      <w:proofErr w:type="spellEnd"/>
      <w:r w:rsidR="0017715C">
        <w:rPr>
          <w:rFonts w:ascii="Corbel" w:hAnsi="Corbel"/>
          <w:i/>
        </w:rPr>
        <w:t xml:space="preserve"> in </w:t>
      </w:r>
      <w:r w:rsidR="0017715C" w:rsidRPr="0017715C">
        <w:rPr>
          <w:rFonts w:ascii="Corbel" w:hAnsi="Corbel"/>
          <w:i/>
        </w:rPr>
        <w:t xml:space="preserve">the design </w:t>
      </w:r>
      <w:r w:rsidR="0017715C">
        <w:rPr>
          <w:rFonts w:ascii="Corbel" w:hAnsi="Corbel"/>
          <w:i/>
        </w:rPr>
        <w:br/>
      </w:r>
      <w:r w:rsidR="0017715C" w:rsidRPr="0017715C">
        <w:rPr>
          <w:rFonts w:ascii="Corbel" w:hAnsi="Corbel"/>
          <w:i/>
        </w:rPr>
        <w:t xml:space="preserve">process and the </w:t>
      </w:r>
      <w:proofErr w:type="spellStart"/>
      <w:r w:rsidR="0017715C" w:rsidRPr="0017715C">
        <w:rPr>
          <w:rFonts w:ascii="Corbel" w:hAnsi="Corbel"/>
          <w:i/>
        </w:rPr>
        <w:t>development</w:t>
      </w:r>
      <w:proofErr w:type="spellEnd"/>
      <w:r w:rsidR="0017715C" w:rsidRPr="0017715C">
        <w:rPr>
          <w:rFonts w:ascii="Corbel" w:hAnsi="Corbel"/>
          <w:i/>
        </w:rPr>
        <w:t xml:space="preserve"> of the </w:t>
      </w:r>
      <w:proofErr w:type="spellStart"/>
      <w:r w:rsidR="0017715C" w:rsidRPr="0017715C">
        <w:rPr>
          <w:rFonts w:ascii="Corbel" w:hAnsi="Corbel"/>
          <w:i/>
        </w:rPr>
        <w:t>furniture</w:t>
      </w:r>
      <w:proofErr w:type="spellEnd"/>
      <w:r w:rsidR="0017715C" w:rsidRPr="0017715C">
        <w:rPr>
          <w:rFonts w:ascii="Corbel" w:hAnsi="Corbel"/>
          <w:i/>
        </w:rPr>
        <w:t xml:space="preserve"> </w:t>
      </w:r>
      <w:proofErr w:type="spellStart"/>
      <w:r w:rsidR="0017715C" w:rsidRPr="0017715C">
        <w:rPr>
          <w:rFonts w:ascii="Corbel" w:hAnsi="Corbel"/>
          <w:i/>
        </w:rPr>
        <w:t>are</w:t>
      </w:r>
      <w:proofErr w:type="spellEnd"/>
      <w:r w:rsidR="0017715C" w:rsidRPr="0017715C">
        <w:rPr>
          <w:rFonts w:ascii="Corbel" w:hAnsi="Corbel"/>
          <w:i/>
        </w:rPr>
        <w:t xml:space="preserve"> </w:t>
      </w:r>
      <w:proofErr w:type="spellStart"/>
      <w:r w:rsidR="0017715C" w:rsidRPr="0017715C">
        <w:rPr>
          <w:rFonts w:ascii="Corbel" w:hAnsi="Corbel"/>
          <w:i/>
        </w:rPr>
        <w:t>premiered</w:t>
      </w:r>
      <w:proofErr w:type="spellEnd"/>
      <w:r w:rsidR="0017715C">
        <w:rPr>
          <w:rFonts w:ascii="Corbel" w:hAnsi="Corbel"/>
          <w:i/>
        </w:rPr>
        <w:t xml:space="preserve"> </w:t>
      </w:r>
      <w:proofErr w:type="spellStart"/>
      <w:r w:rsidR="0017715C">
        <w:rPr>
          <w:rFonts w:ascii="Corbel" w:hAnsi="Corbel"/>
          <w:i/>
        </w:rPr>
        <w:t>internationally</w:t>
      </w:r>
      <w:proofErr w:type="spellEnd"/>
      <w:r w:rsidR="0017715C">
        <w:rPr>
          <w:rFonts w:ascii="Corbel" w:hAnsi="Corbel"/>
          <w:i/>
        </w:rPr>
        <w:t>.</w:t>
      </w:r>
      <w:r w:rsidR="0017715C" w:rsidRPr="0017715C">
        <w:rPr>
          <w:rFonts w:ascii="Corbel" w:hAnsi="Corbel"/>
          <w:i/>
        </w:rPr>
        <w:t xml:space="preserve">", </w:t>
      </w:r>
      <w:r w:rsidR="0017715C">
        <w:rPr>
          <w:rFonts w:ascii="Corbel" w:hAnsi="Corbel"/>
          <w:i/>
        </w:rPr>
        <w:br/>
      </w:r>
      <w:proofErr w:type="spellStart"/>
      <w:r w:rsidR="0017715C" w:rsidRPr="0017715C">
        <w:rPr>
          <w:rFonts w:ascii="Corbel" w:hAnsi="Corbel"/>
        </w:rPr>
        <w:t>says</w:t>
      </w:r>
      <w:proofErr w:type="spellEnd"/>
      <w:r w:rsidR="0017715C" w:rsidRPr="0017715C">
        <w:rPr>
          <w:rFonts w:ascii="Corbel" w:hAnsi="Corbel"/>
        </w:rPr>
        <w:t xml:space="preserve"> designer </w:t>
      </w:r>
      <w:r w:rsidR="0017715C" w:rsidRPr="0017715C">
        <w:rPr>
          <w:rFonts w:ascii="Corbel" w:hAnsi="Corbel"/>
          <w:b/>
        </w:rPr>
        <w:t>Johan Kauppi</w:t>
      </w:r>
      <w:r w:rsidR="0017715C" w:rsidRPr="0017715C">
        <w:rPr>
          <w:rFonts w:ascii="Corbel" w:hAnsi="Corbel"/>
        </w:rPr>
        <w:t>.</w:t>
      </w:r>
    </w:p>
    <w:p w:rsidR="0017715C" w:rsidRDefault="0017715C" w:rsidP="0017715C">
      <w:pPr>
        <w:rPr>
          <w:rFonts w:ascii="Corbel" w:hAnsi="Corbel"/>
        </w:rPr>
      </w:pPr>
      <w:proofErr w:type="spellStart"/>
      <w:r w:rsidRPr="0017715C">
        <w:rPr>
          <w:rFonts w:ascii="Corbel" w:hAnsi="Corbel"/>
        </w:rPr>
        <w:t>LimbusFloor</w:t>
      </w:r>
      <w:proofErr w:type="spellEnd"/>
      <w:r w:rsidRPr="0017715C">
        <w:rPr>
          <w:rFonts w:ascii="Corbel" w:hAnsi="Corbel"/>
        </w:rPr>
        <w:t xml:space="preserve"> </w:t>
      </w:r>
      <w:proofErr w:type="spellStart"/>
      <w:r w:rsidRPr="0017715C">
        <w:rPr>
          <w:rFonts w:ascii="Corbel" w:hAnsi="Corbel"/>
        </w:rPr>
        <w:t>Subtle</w:t>
      </w:r>
      <w:proofErr w:type="spellEnd"/>
      <w:r w:rsidRPr="0017715C">
        <w:rPr>
          <w:rFonts w:ascii="Corbel" w:hAnsi="Corbel"/>
        </w:rPr>
        <w:t xml:space="preserve"> </w:t>
      </w:r>
      <w:proofErr w:type="spellStart"/>
      <w:r w:rsidRPr="0017715C">
        <w:rPr>
          <w:rFonts w:ascii="Corbel" w:hAnsi="Corbel"/>
        </w:rPr>
        <w:t>are</w:t>
      </w:r>
      <w:proofErr w:type="spellEnd"/>
      <w:r w:rsidRPr="0017715C">
        <w:rPr>
          <w:rFonts w:ascii="Corbel" w:hAnsi="Corbel"/>
        </w:rPr>
        <w:t xml:space="preserve"> sound </w:t>
      </w:r>
      <w:proofErr w:type="spellStart"/>
      <w:r w:rsidRPr="0017715C">
        <w:rPr>
          <w:rFonts w:ascii="Corbel" w:hAnsi="Corbel"/>
        </w:rPr>
        <w:t>absorbing</w:t>
      </w:r>
      <w:proofErr w:type="spellEnd"/>
      <w:r w:rsidRPr="0017715C">
        <w:rPr>
          <w:rFonts w:ascii="Corbel" w:hAnsi="Corbel"/>
        </w:rPr>
        <w:t xml:space="preserve"> </w:t>
      </w:r>
      <w:proofErr w:type="spellStart"/>
      <w:r w:rsidRPr="0017715C">
        <w:rPr>
          <w:rFonts w:ascii="Corbel" w:hAnsi="Corbel"/>
        </w:rPr>
        <w:t>furniture</w:t>
      </w:r>
      <w:proofErr w:type="spellEnd"/>
      <w:r w:rsidRPr="0017715C">
        <w:rPr>
          <w:rFonts w:ascii="Corbel" w:hAnsi="Corbel"/>
        </w:rPr>
        <w:t xml:space="preserve"> </w:t>
      </w:r>
      <w:proofErr w:type="spellStart"/>
      <w:r w:rsidRPr="0017715C">
        <w:rPr>
          <w:rFonts w:ascii="Corbel" w:hAnsi="Corbel"/>
        </w:rPr>
        <w:t>scre</w:t>
      </w:r>
      <w:r>
        <w:rPr>
          <w:rFonts w:ascii="Corbel" w:hAnsi="Corbel"/>
        </w:rPr>
        <w:t>ens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with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wooden</w:t>
      </w:r>
      <w:proofErr w:type="spellEnd"/>
      <w:r>
        <w:rPr>
          <w:rFonts w:ascii="Corbel" w:hAnsi="Corbel"/>
        </w:rPr>
        <w:t xml:space="preserve"> legs in </w:t>
      </w:r>
      <w:r>
        <w:rPr>
          <w:rFonts w:ascii="Corbel" w:hAnsi="Corbel"/>
        </w:rPr>
        <w:br/>
      </w:r>
      <w:proofErr w:type="spellStart"/>
      <w:r>
        <w:rPr>
          <w:rFonts w:ascii="Corbel" w:hAnsi="Corbel"/>
        </w:rPr>
        <w:t>ash</w:t>
      </w:r>
      <w:proofErr w:type="spellEnd"/>
      <w:r>
        <w:rPr>
          <w:rFonts w:ascii="Corbel" w:hAnsi="Corbel"/>
        </w:rPr>
        <w:t xml:space="preserve"> and</w:t>
      </w:r>
      <w:r w:rsidR="00022080">
        <w:rPr>
          <w:rFonts w:ascii="Corbel" w:hAnsi="Corbel"/>
        </w:rPr>
        <w:t xml:space="preserve"> </w:t>
      </w:r>
      <w:proofErr w:type="spellStart"/>
      <w:r w:rsidRPr="0017715C">
        <w:rPr>
          <w:rFonts w:ascii="Corbel" w:hAnsi="Corbel"/>
        </w:rPr>
        <w:t>fabric</w:t>
      </w:r>
      <w:proofErr w:type="spellEnd"/>
      <w:r w:rsidRPr="0017715C">
        <w:rPr>
          <w:rFonts w:ascii="Corbel" w:hAnsi="Corbel"/>
        </w:rPr>
        <w:t xml:space="preserve"> </w:t>
      </w:r>
      <w:proofErr w:type="spellStart"/>
      <w:r w:rsidRPr="0017715C">
        <w:rPr>
          <w:rFonts w:ascii="Corbel" w:hAnsi="Corbel"/>
        </w:rPr>
        <w:t>covering</w:t>
      </w:r>
      <w:proofErr w:type="spellEnd"/>
      <w:r w:rsidRPr="0017715C">
        <w:rPr>
          <w:rFonts w:ascii="Corbel" w:hAnsi="Corbel"/>
        </w:rPr>
        <w:t xml:space="preserve">. The proportions </w:t>
      </w:r>
      <w:proofErr w:type="spellStart"/>
      <w:r w:rsidRPr="0017715C">
        <w:rPr>
          <w:rFonts w:ascii="Corbel" w:hAnsi="Corbel"/>
        </w:rPr>
        <w:t>provide</w:t>
      </w:r>
      <w:proofErr w:type="spellEnd"/>
      <w:r w:rsidRPr="0017715C">
        <w:rPr>
          <w:rFonts w:ascii="Corbel" w:hAnsi="Corbel"/>
        </w:rPr>
        <w:t xml:space="preserve"> </w:t>
      </w:r>
      <w:proofErr w:type="spellStart"/>
      <w:r w:rsidRPr="0017715C">
        <w:rPr>
          <w:rFonts w:ascii="Corbel" w:hAnsi="Corbel"/>
        </w:rPr>
        <w:t>calm</w:t>
      </w:r>
      <w:proofErr w:type="spellEnd"/>
      <w:r w:rsidRPr="0017715C">
        <w:rPr>
          <w:rFonts w:ascii="Corbel" w:hAnsi="Corbel"/>
        </w:rPr>
        <w:t xml:space="preserve"> </w:t>
      </w:r>
      <w:proofErr w:type="spellStart"/>
      <w:r w:rsidRPr="0017715C">
        <w:rPr>
          <w:rFonts w:ascii="Corbel" w:hAnsi="Corbel"/>
        </w:rPr>
        <w:t>but</w:t>
      </w:r>
      <w:proofErr w:type="spellEnd"/>
      <w:r w:rsidRPr="0017715C">
        <w:rPr>
          <w:rFonts w:ascii="Corbel" w:hAnsi="Corbel"/>
        </w:rPr>
        <w:t xml:space="preserve"> </w:t>
      </w:r>
      <w:proofErr w:type="spellStart"/>
      <w:r w:rsidRPr="0017715C">
        <w:rPr>
          <w:rFonts w:ascii="Corbel" w:hAnsi="Corbel"/>
        </w:rPr>
        <w:t>distinctive</w:t>
      </w:r>
      <w:proofErr w:type="spellEnd"/>
      <w:r w:rsidRPr="0017715C">
        <w:rPr>
          <w:rFonts w:ascii="Corbel" w:hAnsi="Corbel"/>
        </w:rPr>
        <w:t xml:space="preserve"> </w:t>
      </w:r>
      <w:proofErr w:type="spellStart"/>
      <w:r w:rsidRPr="0017715C">
        <w:rPr>
          <w:rFonts w:ascii="Corbel" w:hAnsi="Corbel"/>
        </w:rPr>
        <w:t>characters</w:t>
      </w:r>
      <w:proofErr w:type="spellEnd"/>
      <w:r w:rsidRPr="0017715C">
        <w:rPr>
          <w:rFonts w:ascii="Corbel" w:hAnsi="Corbel"/>
        </w:rPr>
        <w:t xml:space="preserve"> </w:t>
      </w:r>
      <w:r>
        <w:rPr>
          <w:rFonts w:ascii="Corbel" w:hAnsi="Corbel"/>
        </w:rPr>
        <w:br/>
      </w:r>
      <w:r w:rsidR="00022080">
        <w:rPr>
          <w:rFonts w:ascii="Corbel" w:hAnsi="Corbel"/>
        </w:rPr>
        <w:t xml:space="preserve">and </w:t>
      </w:r>
      <w:r w:rsidR="00022080" w:rsidRPr="00022080">
        <w:rPr>
          <w:rFonts w:ascii="Corbel" w:hAnsi="Corbel"/>
        </w:rPr>
        <w:t xml:space="preserve">gives the </w:t>
      </w:r>
      <w:proofErr w:type="spellStart"/>
      <w:r w:rsidR="00022080" w:rsidRPr="00022080">
        <w:rPr>
          <w:rFonts w:ascii="Corbel" w:hAnsi="Corbel"/>
        </w:rPr>
        <w:t>floor</w:t>
      </w:r>
      <w:proofErr w:type="spellEnd"/>
      <w:r w:rsidR="00022080" w:rsidRPr="00022080">
        <w:rPr>
          <w:rFonts w:ascii="Corbel" w:hAnsi="Corbel"/>
        </w:rPr>
        <w:t xml:space="preserve"> </w:t>
      </w:r>
      <w:proofErr w:type="spellStart"/>
      <w:r w:rsidR="00022080" w:rsidRPr="00022080">
        <w:rPr>
          <w:rFonts w:ascii="Corbel" w:hAnsi="Corbel"/>
        </w:rPr>
        <w:t>screens</w:t>
      </w:r>
      <w:proofErr w:type="spellEnd"/>
      <w:r w:rsidR="00022080" w:rsidRPr="00022080">
        <w:rPr>
          <w:rFonts w:ascii="Corbel" w:hAnsi="Corbel"/>
        </w:rPr>
        <w:t xml:space="preserve"> a </w:t>
      </w:r>
      <w:proofErr w:type="spellStart"/>
      <w:r w:rsidR="00022080" w:rsidRPr="00022080">
        <w:rPr>
          <w:rFonts w:ascii="Corbel" w:hAnsi="Corbel"/>
        </w:rPr>
        <w:t>free</w:t>
      </w:r>
      <w:proofErr w:type="spellEnd"/>
      <w:r w:rsidR="00022080" w:rsidRPr="00022080">
        <w:rPr>
          <w:rFonts w:ascii="Corbel" w:hAnsi="Corbel"/>
        </w:rPr>
        <w:t xml:space="preserve"> and </w:t>
      </w:r>
      <w:proofErr w:type="spellStart"/>
      <w:r w:rsidR="00022080" w:rsidRPr="00022080">
        <w:rPr>
          <w:rFonts w:ascii="Corbel" w:hAnsi="Corbel"/>
        </w:rPr>
        <w:t>creative</w:t>
      </w:r>
      <w:proofErr w:type="spellEnd"/>
      <w:r w:rsidR="00022080" w:rsidRPr="00022080">
        <w:rPr>
          <w:rFonts w:ascii="Corbel" w:hAnsi="Corbel"/>
        </w:rPr>
        <w:t xml:space="preserve"> expression.</w:t>
      </w:r>
      <w:bookmarkStart w:id="0" w:name="_GoBack"/>
      <w:bookmarkEnd w:id="0"/>
      <w:r>
        <w:rPr>
          <w:rFonts w:ascii="Corbel" w:hAnsi="Corbel"/>
        </w:rPr>
        <w:br/>
      </w:r>
      <w:r w:rsidRPr="0017715C">
        <w:rPr>
          <w:rFonts w:ascii="Corbel" w:hAnsi="Corbel"/>
        </w:rPr>
        <w:t>Design by Team Glimakra /</w:t>
      </w:r>
      <w:r>
        <w:rPr>
          <w:rFonts w:ascii="Corbel" w:hAnsi="Corbel"/>
        </w:rPr>
        <w:t xml:space="preserve"> </w:t>
      </w:r>
      <w:r w:rsidRPr="0017715C">
        <w:rPr>
          <w:rFonts w:ascii="Corbel" w:hAnsi="Corbel"/>
        </w:rPr>
        <w:t>Johan Kauppi.</w:t>
      </w:r>
    </w:p>
    <w:p w:rsidR="0017715C" w:rsidRDefault="0017715C" w:rsidP="00CC5857">
      <w:pPr>
        <w:ind w:right="4"/>
        <w:rPr>
          <w:rFonts w:ascii="Corbel" w:hAnsi="Corbel"/>
        </w:rPr>
      </w:pPr>
      <w:r w:rsidRPr="0017715C">
        <w:rPr>
          <w:rFonts w:ascii="Corbel" w:hAnsi="Corbel"/>
        </w:rPr>
        <w:t xml:space="preserve">The </w:t>
      </w:r>
      <w:proofErr w:type="spellStart"/>
      <w:r w:rsidRPr="0017715C">
        <w:rPr>
          <w:rFonts w:ascii="Corbel" w:hAnsi="Corbel"/>
        </w:rPr>
        <w:t>award</w:t>
      </w:r>
      <w:proofErr w:type="spellEnd"/>
      <w:r w:rsidRPr="0017715C">
        <w:rPr>
          <w:rFonts w:ascii="Corbel" w:hAnsi="Corbel"/>
        </w:rPr>
        <w:t xml:space="preserve"> </w:t>
      </w:r>
      <w:proofErr w:type="spellStart"/>
      <w:r w:rsidRPr="0017715C">
        <w:rPr>
          <w:rFonts w:ascii="Corbel" w:hAnsi="Corbel"/>
        </w:rPr>
        <w:t>ceremony</w:t>
      </w:r>
      <w:proofErr w:type="spellEnd"/>
      <w:r w:rsidRPr="0017715C">
        <w:rPr>
          <w:rFonts w:ascii="Corbel" w:hAnsi="Corbel"/>
        </w:rPr>
        <w:t xml:space="preserve"> </w:t>
      </w:r>
      <w:proofErr w:type="spellStart"/>
      <w:r w:rsidRPr="0017715C">
        <w:rPr>
          <w:rFonts w:ascii="Corbel" w:hAnsi="Corbel"/>
        </w:rPr>
        <w:t>takes</w:t>
      </w:r>
      <w:proofErr w:type="spellEnd"/>
      <w:r w:rsidRPr="0017715C">
        <w:rPr>
          <w:rFonts w:ascii="Corbel" w:hAnsi="Corbel"/>
        </w:rPr>
        <w:t xml:space="preserve"> </w:t>
      </w:r>
      <w:proofErr w:type="spellStart"/>
      <w:r w:rsidRPr="0017715C">
        <w:rPr>
          <w:rFonts w:ascii="Corbel" w:hAnsi="Corbel"/>
        </w:rPr>
        <w:t>place</w:t>
      </w:r>
      <w:proofErr w:type="spellEnd"/>
      <w:r w:rsidRPr="0017715C">
        <w:rPr>
          <w:rFonts w:ascii="Corbel" w:hAnsi="Corbel"/>
        </w:rPr>
        <w:t xml:space="preserve"> in </w:t>
      </w:r>
      <w:proofErr w:type="spellStart"/>
      <w:r w:rsidRPr="0017715C">
        <w:rPr>
          <w:rFonts w:ascii="Corbel" w:hAnsi="Corbel"/>
        </w:rPr>
        <w:t>conjunction</w:t>
      </w:r>
      <w:proofErr w:type="spellEnd"/>
      <w:r w:rsidRPr="0017715C">
        <w:rPr>
          <w:rFonts w:ascii="Corbel" w:hAnsi="Corbel"/>
        </w:rPr>
        <w:t xml:space="preserve"> </w:t>
      </w:r>
      <w:proofErr w:type="spellStart"/>
      <w:r w:rsidRPr="0017715C">
        <w:rPr>
          <w:rFonts w:ascii="Corbel" w:hAnsi="Corbel"/>
        </w:rPr>
        <w:t>with</w:t>
      </w:r>
      <w:proofErr w:type="spellEnd"/>
      <w:r w:rsidRPr="0017715C">
        <w:rPr>
          <w:rFonts w:ascii="Corbel" w:hAnsi="Corbel"/>
        </w:rPr>
        <w:t xml:space="preserve"> </w:t>
      </w:r>
      <w:proofErr w:type="spellStart"/>
      <w:r w:rsidRPr="0017715C">
        <w:rPr>
          <w:rFonts w:ascii="Corbel" w:hAnsi="Corbel"/>
        </w:rPr>
        <w:t>one</w:t>
      </w:r>
      <w:proofErr w:type="spellEnd"/>
      <w:r w:rsidRPr="0017715C">
        <w:rPr>
          <w:rFonts w:ascii="Corbel" w:hAnsi="Corbel"/>
        </w:rPr>
        <w:t xml:space="preserve"> of the </w:t>
      </w:r>
      <w:proofErr w:type="spellStart"/>
      <w:r w:rsidRPr="0017715C">
        <w:rPr>
          <w:rFonts w:ascii="Corbel" w:hAnsi="Corbel"/>
        </w:rPr>
        <w:t>world's</w:t>
      </w:r>
      <w:proofErr w:type="spellEnd"/>
      <w:r w:rsidRPr="0017715C">
        <w:rPr>
          <w:rFonts w:ascii="Corbel" w:hAnsi="Corbel"/>
        </w:rPr>
        <w:t xml:space="preserve"> </w:t>
      </w:r>
      <w:proofErr w:type="spellStart"/>
      <w:r w:rsidRPr="0017715C">
        <w:rPr>
          <w:rFonts w:ascii="Corbel" w:hAnsi="Corbel"/>
        </w:rPr>
        <w:t>largest</w:t>
      </w:r>
      <w:proofErr w:type="spellEnd"/>
      <w:r w:rsidRPr="0017715C">
        <w:rPr>
          <w:rFonts w:ascii="Corbel" w:hAnsi="Corbel"/>
        </w:rPr>
        <w:t xml:space="preserve"> </w:t>
      </w:r>
      <w:proofErr w:type="spellStart"/>
      <w:r w:rsidRPr="0017715C">
        <w:rPr>
          <w:rFonts w:ascii="Corbel" w:hAnsi="Corbel"/>
        </w:rPr>
        <w:t>consumer</w:t>
      </w:r>
      <w:proofErr w:type="spellEnd"/>
      <w:r w:rsidRPr="0017715C">
        <w:rPr>
          <w:rFonts w:ascii="Corbel" w:hAnsi="Corbel"/>
        </w:rPr>
        <w:t xml:space="preserve"> </w:t>
      </w:r>
      <w:proofErr w:type="spellStart"/>
      <w:r w:rsidRPr="0017715C">
        <w:rPr>
          <w:rFonts w:ascii="Corbel" w:hAnsi="Corbel"/>
        </w:rPr>
        <w:t>fairs</w:t>
      </w:r>
      <w:proofErr w:type="spellEnd"/>
      <w:r w:rsidRPr="0017715C">
        <w:rPr>
          <w:rFonts w:ascii="Corbel" w:hAnsi="Corbel"/>
        </w:rPr>
        <w:t xml:space="preserve">, the </w:t>
      </w:r>
      <w:proofErr w:type="spellStart"/>
      <w:r w:rsidRPr="0017715C">
        <w:rPr>
          <w:rFonts w:ascii="Corbel" w:hAnsi="Corbel"/>
        </w:rPr>
        <w:t>Ambiente</w:t>
      </w:r>
      <w:proofErr w:type="spellEnd"/>
      <w:r w:rsidRPr="0017715C">
        <w:rPr>
          <w:rFonts w:ascii="Corbel" w:hAnsi="Corbel"/>
        </w:rPr>
        <w:t xml:space="preserve"> Fair, in Frankfurt on </w:t>
      </w:r>
      <w:proofErr w:type="spellStart"/>
      <w:r w:rsidRPr="0017715C">
        <w:rPr>
          <w:rFonts w:ascii="Corbel" w:hAnsi="Corbel"/>
        </w:rPr>
        <w:t>February</w:t>
      </w:r>
      <w:proofErr w:type="spellEnd"/>
      <w:r w:rsidRPr="0017715C">
        <w:rPr>
          <w:rFonts w:ascii="Corbel" w:hAnsi="Corbel"/>
        </w:rPr>
        <w:t xml:space="preserve"> 9, 2018. The fair is </w:t>
      </w:r>
      <w:proofErr w:type="spellStart"/>
      <w:r w:rsidRPr="0017715C">
        <w:rPr>
          <w:rFonts w:ascii="Corbel" w:hAnsi="Corbel"/>
        </w:rPr>
        <w:t>visited</w:t>
      </w:r>
      <w:proofErr w:type="spellEnd"/>
      <w:r w:rsidRPr="0017715C">
        <w:rPr>
          <w:rFonts w:ascii="Corbel" w:hAnsi="Corbel"/>
        </w:rPr>
        <w:t xml:space="preserve"> by </w:t>
      </w:r>
      <w:proofErr w:type="spellStart"/>
      <w:r w:rsidRPr="0017715C">
        <w:rPr>
          <w:rFonts w:ascii="Corbel" w:hAnsi="Corbel"/>
        </w:rPr>
        <w:t>approximately</w:t>
      </w:r>
      <w:proofErr w:type="spellEnd"/>
      <w:r w:rsidRPr="0017715C">
        <w:rPr>
          <w:rFonts w:ascii="Corbel" w:hAnsi="Corbel"/>
        </w:rPr>
        <w:t xml:space="preserve"> 140,000 </w:t>
      </w:r>
      <w:proofErr w:type="spellStart"/>
      <w:r w:rsidRPr="0017715C">
        <w:rPr>
          <w:rFonts w:ascii="Corbel" w:hAnsi="Corbel"/>
        </w:rPr>
        <w:t>people</w:t>
      </w:r>
      <w:proofErr w:type="spellEnd"/>
      <w:r w:rsidRPr="0017715C">
        <w:rPr>
          <w:rFonts w:ascii="Corbel" w:hAnsi="Corbel"/>
        </w:rPr>
        <w:t xml:space="preserve"> from 150 </w:t>
      </w:r>
      <w:proofErr w:type="spellStart"/>
      <w:r w:rsidRPr="0017715C">
        <w:rPr>
          <w:rFonts w:ascii="Corbel" w:hAnsi="Corbel"/>
        </w:rPr>
        <w:t>countries</w:t>
      </w:r>
      <w:proofErr w:type="spellEnd"/>
      <w:r w:rsidRPr="0017715C">
        <w:rPr>
          <w:rFonts w:ascii="Corbel" w:hAnsi="Corbel"/>
        </w:rPr>
        <w:t>.</w:t>
      </w:r>
    </w:p>
    <w:p w:rsidR="004E54D8" w:rsidRPr="0017715C" w:rsidRDefault="0017715C" w:rsidP="0017715C">
      <w:pPr>
        <w:ind w:right="4"/>
        <w:rPr>
          <w:rFonts w:ascii="Corbel" w:hAnsi="Corbel"/>
          <w:b/>
        </w:rPr>
      </w:pPr>
      <w:r w:rsidRPr="0017715C">
        <w:rPr>
          <w:rFonts w:ascii="Corbel" w:hAnsi="Corbel"/>
          <w:b/>
        </w:rPr>
        <w:t>WHERE DESIGN</w:t>
      </w:r>
      <w:r>
        <w:rPr>
          <w:rFonts w:ascii="Corbel" w:hAnsi="Corbel"/>
          <w:b/>
        </w:rPr>
        <w:t xml:space="preserve"> AND ACOUSTIC COMES TOGETHER</w:t>
      </w:r>
      <w:r>
        <w:rPr>
          <w:rFonts w:ascii="Corbel" w:hAnsi="Corbel"/>
          <w:b/>
        </w:rPr>
        <w:br/>
      </w:r>
      <w:r w:rsidRPr="0017715C">
        <w:rPr>
          <w:rFonts w:ascii="Corbel" w:hAnsi="Corbel"/>
          <w:b/>
        </w:rPr>
        <w:t xml:space="preserve">Glimakra of Sweden is a Swedish </w:t>
      </w:r>
      <w:proofErr w:type="spellStart"/>
      <w:r w:rsidRPr="0017715C">
        <w:rPr>
          <w:rFonts w:ascii="Corbel" w:hAnsi="Corbel"/>
          <w:b/>
        </w:rPr>
        <w:t>company</w:t>
      </w:r>
      <w:proofErr w:type="spellEnd"/>
      <w:r w:rsidRPr="0017715C">
        <w:rPr>
          <w:rFonts w:ascii="Corbel" w:hAnsi="Corbel"/>
          <w:b/>
        </w:rPr>
        <w:t xml:space="preserve"> </w:t>
      </w:r>
      <w:proofErr w:type="spellStart"/>
      <w:r w:rsidRPr="0017715C">
        <w:rPr>
          <w:rFonts w:ascii="Corbel" w:hAnsi="Corbel"/>
          <w:b/>
        </w:rPr>
        <w:t>with</w:t>
      </w:r>
      <w:proofErr w:type="spellEnd"/>
      <w:r w:rsidRPr="0017715C">
        <w:rPr>
          <w:rFonts w:ascii="Corbel" w:hAnsi="Corbel"/>
          <w:b/>
        </w:rPr>
        <w:t xml:space="preserve"> </w:t>
      </w:r>
      <w:proofErr w:type="spellStart"/>
      <w:r w:rsidRPr="0017715C">
        <w:rPr>
          <w:rFonts w:ascii="Corbel" w:hAnsi="Corbel"/>
          <w:b/>
        </w:rPr>
        <w:t>value-driving</w:t>
      </w:r>
      <w:proofErr w:type="spellEnd"/>
      <w:r w:rsidRPr="0017715C">
        <w:rPr>
          <w:rFonts w:ascii="Corbel" w:hAnsi="Corbel"/>
          <w:b/>
        </w:rPr>
        <w:t xml:space="preserve"> </w:t>
      </w:r>
      <w:proofErr w:type="spellStart"/>
      <w:r w:rsidRPr="0017715C">
        <w:rPr>
          <w:rFonts w:ascii="Corbel" w:hAnsi="Corbel"/>
          <w:b/>
        </w:rPr>
        <w:t>factors</w:t>
      </w:r>
      <w:proofErr w:type="spellEnd"/>
      <w:r w:rsidRPr="0017715C">
        <w:rPr>
          <w:rFonts w:ascii="Corbel" w:hAnsi="Corbel"/>
          <w:b/>
        </w:rPr>
        <w:t xml:space="preserve"> like Scandinavian </w:t>
      </w:r>
      <w:proofErr w:type="spellStart"/>
      <w:r w:rsidRPr="0017715C">
        <w:rPr>
          <w:rFonts w:ascii="Corbel" w:hAnsi="Corbel"/>
          <w:b/>
        </w:rPr>
        <w:t>acoustically</w:t>
      </w:r>
      <w:proofErr w:type="spellEnd"/>
      <w:r w:rsidRPr="0017715C">
        <w:rPr>
          <w:rFonts w:ascii="Corbel" w:hAnsi="Corbel"/>
          <w:b/>
        </w:rPr>
        <w:t xml:space="preserve"> </w:t>
      </w:r>
      <w:proofErr w:type="spellStart"/>
      <w:r w:rsidRPr="0017715C">
        <w:rPr>
          <w:rFonts w:ascii="Corbel" w:hAnsi="Corbel"/>
          <w:b/>
        </w:rPr>
        <w:t>higher</w:t>
      </w:r>
      <w:proofErr w:type="spellEnd"/>
      <w:r w:rsidRPr="0017715C">
        <w:rPr>
          <w:rFonts w:ascii="Corbel" w:hAnsi="Corbel"/>
          <w:b/>
        </w:rPr>
        <w:t xml:space="preserve"> design, </w:t>
      </w:r>
      <w:proofErr w:type="spellStart"/>
      <w:r w:rsidRPr="0017715C">
        <w:rPr>
          <w:rFonts w:ascii="Corbel" w:hAnsi="Corbel"/>
          <w:b/>
        </w:rPr>
        <w:t>greater</w:t>
      </w:r>
      <w:proofErr w:type="spellEnd"/>
      <w:r w:rsidRPr="0017715C">
        <w:rPr>
          <w:rFonts w:ascii="Corbel" w:hAnsi="Corbel"/>
          <w:b/>
        </w:rPr>
        <w:t xml:space="preserve"> </w:t>
      </w:r>
      <w:proofErr w:type="spellStart"/>
      <w:r w:rsidRPr="0017715C">
        <w:rPr>
          <w:rFonts w:ascii="Corbel" w:hAnsi="Corbel"/>
          <w:b/>
        </w:rPr>
        <w:t>flexibility</w:t>
      </w:r>
      <w:proofErr w:type="spellEnd"/>
      <w:r w:rsidRPr="0017715C">
        <w:rPr>
          <w:rFonts w:ascii="Corbel" w:hAnsi="Corbel"/>
          <w:b/>
        </w:rPr>
        <w:t xml:space="preserve"> and </w:t>
      </w:r>
      <w:proofErr w:type="spellStart"/>
      <w:r w:rsidRPr="0017715C">
        <w:rPr>
          <w:rFonts w:ascii="Corbel" w:hAnsi="Corbel"/>
          <w:b/>
        </w:rPr>
        <w:t>better</w:t>
      </w:r>
      <w:proofErr w:type="spellEnd"/>
      <w:r w:rsidRPr="0017715C">
        <w:rPr>
          <w:rFonts w:ascii="Corbel" w:hAnsi="Corbel"/>
          <w:b/>
        </w:rPr>
        <w:t xml:space="preserve"> </w:t>
      </w:r>
      <w:proofErr w:type="spellStart"/>
      <w:r w:rsidRPr="0017715C">
        <w:rPr>
          <w:rFonts w:ascii="Corbel" w:hAnsi="Corbel"/>
          <w:b/>
        </w:rPr>
        <w:t>quality</w:t>
      </w:r>
      <w:proofErr w:type="spellEnd"/>
      <w:r w:rsidRPr="0017715C">
        <w:rPr>
          <w:rFonts w:ascii="Corbel" w:hAnsi="Corbel"/>
          <w:b/>
        </w:rPr>
        <w:t>. www.glimakara.com.</w:t>
      </w:r>
      <w:r w:rsidR="004E54D8">
        <w:rPr>
          <w:rFonts w:ascii="Corbel" w:hAnsi="Corbel"/>
        </w:rPr>
        <w:br/>
      </w:r>
      <w:r w:rsidR="00CC5857">
        <w:rPr>
          <w:rFonts w:ascii="Corbel" w:hAnsi="Corbel"/>
          <w:b/>
        </w:rPr>
        <w:br/>
      </w:r>
      <w:r>
        <w:rPr>
          <w:rFonts w:ascii="Corbel" w:hAnsi="Corbel"/>
          <w:b/>
        </w:rPr>
        <w:t>Contact</w:t>
      </w:r>
      <w:r w:rsidR="00537477" w:rsidRPr="004E54D8">
        <w:rPr>
          <w:rFonts w:ascii="Corbel" w:hAnsi="Corbel"/>
        </w:rPr>
        <w:br/>
      </w:r>
      <w:r w:rsidR="0048757B">
        <w:rPr>
          <w:rFonts w:ascii="Corbel" w:hAnsi="Corbel"/>
        </w:rPr>
        <w:t>Rita Katakalidou</w:t>
      </w:r>
      <w:r w:rsidR="00CB10F9">
        <w:rPr>
          <w:rFonts w:ascii="Corbel" w:hAnsi="Corbel"/>
        </w:rPr>
        <w:t xml:space="preserve"> </w:t>
      </w:r>
      <w:r w:rsidR="009E3E1F">
        <w:rPr>
          <w:rFonts w:ascii="Corbel" w:hAnsi="Corbel"/>
        </w:rPr>
        <w:t>, Marketing and Communication</w:t>
      </w:r>
      <w:r w:rsidR="00A54D13">
        <w:rPr>
          <w:rFonts w:ascii="Corbel" w:hAnsi="Corbel"/>
        </w:rPr>
        <w:br/>
      </w:r>
      <w:r w:rsidR="0048757B">
        <w:rPr>
          <w:rFonts w:ascii="Corbel" w:hAnsi="Corbel"/>
        </w:rPr>
        <w:t>rita</w:t>
      </w:r>
      <w:r w:rsidR="004E54D8" w:rsidRPr="004E54D8">
        <w:rPr>
          <w:rFonts w:ascii="Corbel" w:hAnsi="Corbel"/>
        </w:rPr>
        <w:t>@glimakra.com</w:t>
      </w:r>
    </w:p>
    <w:sectPr w:rsidR="004E54D8" w:rsidRPr="0017715C" w:rsidSect="00D02329">
      <w:footerReference w:type="default" r:id="rId10"/>
      <w:headerReference w:type="first" r:id="rId11"/>
      <w:footerReference w:type="first" r:id="rId12"/>
      <w:pgSz w:w="12240" w:h="15840" w:code="1"/>
      <w:pgMar w:top="2160" w:right="1440" w:bottom="142" w:left="1440" w:header="993" w:footer="1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ED7" w:rsidRDefault="00FA7ED7">
      <w:pPr>
        <w:spacing w:after="0" w:line="240" w:lineRule="auto"/>
      </w:pPr>
      <w:r>
        <w:separator/>
      </w:r>
    </w:p>
    <w:p w:rsidR="00FA7ED7" w:rsidRDefault="00FA7ED7"/>
  </w:endnote>
  <w:endnote w:type="continuationSeparator" w:id="0">
    <w:p w:rsidR="00FA7ED7" w:rsidRDefault="00FA7ED7">
      <w:pPr>
        <w:spacing w:after="0" w:line="240" w:lineRule="auto"/>
      </w:pPr>
      <w:r>
        <w:continuationSeparator/>
      </w:r>
    </w:p>
    <w:p w:rsidR="00FA7ED7" w:rsidRDefault="00FA7E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neuzeit-grotesk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46C" w:rsidRDefault="0003518E">
    <w:pPr>
      <w:pStyle w:val="sidfot"/>
    </w:pPr>
    <w:r>
      <w:rPr>
        <w:noProof/>
      </w:rPr>
      <mc:AlternateContent>
        <mc:Choice Requires="wpg">
          <w:drawing>
            <wp:inline distT="0" distB="0" distL="0" distR="0">
              <wp:extent cx="5943600" cy="708236"/>
              <wp:effectExtent l="0" t="0" r="0" b="0"/>
              <wp:docPr id="1" name="Grupp 1" descr="Sidfotsram med en teckning av två blåa fåglar på en gren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708236"/>
                        <a:chOff x="0" y="0"/>
                        <a:chExt cx="5952744" cy="709803"/>
                      </a:xfrm>
                    </wpg:grpSpPr>
                    <wpg:grpSp>
                      <wpg:cNvPr id="17" name="Grupp 17"/>
                      <wpg:cNvGrpSpPr>
                        <a:grpSpLocks noChangeAspect="1"/>
                      </wpg:cNvGrpSpPr>
                      <wpg:grpSpPr>
                        <a:xfrm rot="286192" flipH="1">
                          <a:off x="5457825" y="0"/>
                          <a:ext cx="405130" cy="256540"/>
                          <a:chOff x="0" y="0"/>
                          <a:chExt cx="1734820" cy="1146653"/>
                        </a:xfrm>
                      </wpg:grpSpPr>
                      <wps:wsp>
                        <wps:cNvPr id="19" name="Frihandsfigur 16"/>
                        <wps:cNvSpPr>
                          <a:spLocks/>
                        </wps:cNvSpPr>
                        <wps:spPr bwMode="auto">
                          <a:xfrm>
                            <a:off x="534010" y="826617"/>
                            <a:ext cx="194945" cy="239268"/>
                          </a:xfrm>
                          <a:custGeom>
                            <a:avLst/>
                            <a:gdLst>
                              <a:gd name="T0" fmla="*/ 44 w 52"/>
                              <a:gd name="T1" fmla="*/ 0 h 64"/>
                              <a:gd name="T2" fmla="*/ 18 w 52"/>
                              <a:gd name="T3" fmla="*/ 25 h 64"/>
                              <a:gd name="T4" fmla="*/ 0 w 52"/>
                              <a:gd name="T5" fmla="*/ 27 h 64"/>
                              <a:gd name="T6" fmla="*/ 10 w 52"/>
                              <a:gd name="T7" fmla="*/ 38 h 64"/>
                              <a:gd name="T8" fmla="*/ 14 w 52"/>
                              <a:gd name="T9" fmla="*/ 64 h 64"/>
                              <a:gd name="T10" fmla="*/ 22 w 52"/>
                              <a:gd name="T11" fmla="*/ 38 h 64"/>
                              <a:gd name="T12" fmla="*/ 52 w 52"/>
                              <a:gd name="T13" fmla="*/ 9 h 64"/>
                              <a:gd name="T14" fmla="*/ 44 w 52"/>
                              <a:gd name="T15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52" h="64">
                                <a:moveTo>
                                  <a:pt x="44" y="0"/>
                                </a:moveTo>
                                <a:cubicBezTo>
                                  <a:pt x="44" y="0"/>
                                  <a:pt x="25" y="21"/>
                                  <a:pt x="18" y="25"/>
                                </a:cubicBezTo>
                                <a:cubicBezTo>
                                  <a:pt x="11" y="31"/>
                                  <a:pt x="0" y="27"/>
                                  <a:pt x="0" y="27"/>
                                </a:cubicBezTo>
                                <a:cubicBezTo>
                                  <a:pt x="2" y="32"/>
                                  <a:pt x="7" y="33"/>
                                  <a:pt x="10" y="38"/>
                                </a:cubicBezTo>
                                <a:cubicBezTo>
                                  <a:pt x="13" y="46"/>
                                  <a:pt x="10" y="57"/>
                                  <a:pt x="14" y="64"/>
                                </a:cubicBezTo>
                                <a:cubicBezTo>
                                  <a:pt x="14" y="64"/>
                                  <a:pt x="19" y="45"/>
                                  <a:pt x="22" y="38"/>
                                </a:cubicBezTo>
                                <a:cubicBezTo>
                                  <a:pt x="28" y="26"/>
                                  <a:pt x="52" y="9"/>
                                  <a:pt x="52" y="9"/>
                                </a:cubicBez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41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ihandsfigur 17"/>
                        <wps:cNvSpPr>
                          <a:spLocks/>
                        </wps:cNvSpPr>
                        <wps:spPr bwMode="auto">
                          <a:xfrm>
                            <a:off x="629107" y="899769"/>
                            <a:ext cx="135255" cy="246884"/>
                          </a:xfrm>
                          <a:custGeom>
                            <a:avLst/>
                            <a:gdLst>
                              <a:gd name="T0" fmla="*/ 25 w 36"/>
                              <a:gd name="T1" fmla="*/ 0 h 66"/>
                              <a:gd name="T2" fmla="*/ 14 w 36"/>
                              <a:gd name="T3" fmla="*/ 32 h 66"/>
                              <a:gd name="T4" fmla="*/ 0 w 36"/>
                              <a:gd name="T5" fmla="*/ 41 h 66"/>
                              <a:gd name="T6" fmla="*/ 12 w 36"/>
                              <a:gd name="T7" fmla="*/ 46 h 66"/>
                              <a:gd name="T8" fmla="*/ 25 w 36"/>
                              <a:gd name="T9" fmla="*/ 66 h 66"/>
                              <a:gd name="T10" fmla="*/ 23 w 36"/>
                              <a:gd name="T11" fmla="*/ 40 h 66"/>
                              <a:gd name="T12" fmla="*/ 36 w 36"/>
                              <a:gd name="T13" fmla="*/ 4 h 66"/>
                              <a:gd name="T14" fmla="*/ 25 w 36"/>
                              <a:gd name="T15" fmla="*/ 0 h 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6" h="66">
                                <a:moveTo>
                                  <a:pt x="25" y="0"/>
                                </a:moveTo>
                                <a:cubicBezTo>
                                  <a:pt x="25" y="0"/>
                                  <a:pt x="18" y="25"/>
                                  <a:pt x="14" y="32"/>
                                </a:cubicBezTo>
                                <a:cubicBezTo>
                                  <a:pt x="10" y="39"/>
                                  <a:pt x="0" y="41"/>
                                  <a:pt x="0" y="41"/>
                                </a:cubicBezTo>
                                <a:cubicBezTo>
                                  <a:pt x="4" y="44"/>
                                  <a:pt x="8" y="43"/>
                                  <a:pt x="12" y="46"/>
                                </a:cubicBezTo>
                                <a:cubicBezTo>
                                  <a:pt x="18" y="51"/>
                                  <a:pt x="19" y="62"/>
                                  <a:pt x="25" y="66"/>
                                </a:cubicBezTo>
                                <a:cubicBezTo>
                                  <a:pt x="25" y="66"/>
                                  <a:pt x="23" y="48"/>
                                  <a:pt x="23" y="40"/>
                                </a:cubicBezTo>
                                <a:cubicBezTo>
                                  <a:pt x="23" y="28"/>
                                  <a:pt x="36" y="4"/>
                                  <a:pt x="36" y="4"/>
                                </a:cubicBez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41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ihandsfigur 1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734820" cy="1032595"/>
                          </a:xfrm>
                          <a:custGeom>
                            <a:avLst/>
                            <a:gdLst>
                              <a:gd name="T0" fmla="*/ 463 w 463"/>
                              <a:gd name="T1" fmla="*/ 142 h 276"/>
                              <a:gd name="T2" fmla="*/ 428 w 463"/>
                              <a:gd name="T3" fmla="*/ 113 h 276"/>
                              <a:gd name="T4" fmla="*/ 319 w 463"/>
                              <a:gd name="T5" fmla="*/ 87 h 276"/>
                              <a:gd name="T6" fmla="*/ 186 w 463"/>
                              <a:gd name="T7" fmla="*/ 0 h 276"/>
                              <a:gd name="T8" fmla="*/ 193 w 463"/>
                              <a:gd name="T9" fmla="*/ 117 h 276"/>
                              <a:gd name="T10" fmla="*/ 210 w 463"/>
                              <a:gd name="T11" fmla="*/ 147 h 276"/>
                              <a:gd name="T12" fmla="*/ 160 w 463"/>
                              <a:gd name="T13" fmla="*/ 177 h 276"/>
                              <a:gd name="T14" fmla="*/ 10 w 463"/>
                              <a:gd name="T15" fmla="*/ 188 h 276"/>
                              <a:gd name="T16" fmla="*/ 33 w 463"/>
                              <a:gd name="T17" fmla="*/ 212 h 276"/>
                              <a:gd name="T18" fmla="*/ 18 w 463"/>
                              <a:gd name="T19" fmla="*/ 246 h 276"/>
                              <a:gd name="T20" fmla="*/ 146 w 463"/>
                              <a:gd name="T21" fmla="*/ 225 h 276"/>
                              <a:gd name="T22" fmla="*/ 283 w 463"/>
                              <a:gd name="T23" fmla="*/ 271 h 276"/>
                              <a:gd name="T24" fmla="*/ 411 w 463"/>
                              <a:gd name="T25" fmla="*/ 159 h 276"/>
                              <a:gd name="T26" fmla="*/ 463 w 463"/>
                              <a:gd name="T27" fmla="*/ 142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463" h="276">
                                <a:moveTo>
                                  <a:pt x="463" y="142"/>
                                </a:moveTo>
                                <a:cubicBezTo>
                                  <a:pt x="449" y="135"/>
                                  <a:pt x="428" y="127"/>
                                  <a:pt x="428" y="113"/>
                                </a:cubicBezTo>
                                <a:cubicBezTo>
                                  <a:pt x="425" y="46"/>
                                  <a:pt x="349" y="29"/>
                                  <a:pt x="319" y="87"/>
                                </a:cubicBezTo>
                                <a:cubicBezTo>
                                  <a:pt x="269" y="34"/>
                                  <a:pt x="186" y="0"/>
                                  <a:pt x="186" y="0"/>
                                </a:cubicBezTo>
                                <a:cubicBezTo>
                                  <a:pt x="186" y="0"/>
                                  <a:pt x="165" y="61"/>
                                  <a:pt x="193" y="117"/>
                                </a:cubicBezTo>
                                <a:cubicBezTo>
                                  <a:pt x="198" y="128"/>
                                  <a:pt x="204" y="138"/>
                                  <a:pt x="210" y="147"/>
                                </a:cubicBezTo>
                                <a:cubicBezTo>
                                  <a:pt x="192" y="156"/>
                                  <a:pt x="169" y="169"/>
                                  <a:pt x="160" y="177"/>
                                </a:cubicBezTo>
                                <a:cubicBezTo>
                                  <a:pt x="135" y="174"/>
                                  <a:pt x="24" y="170"/>
                                  <a:pt x="10" y="188"/>
                                </a:cubicBezTo>
                                <a:cubicBezTo>
                                  <a:pt x="0" y="199"/>
                                  <a:pt x="31" y="198"/>
                                  <a:pt x="33" y="212"/>
                                </a:cubicBezTo>
                                <a:cubicBezTo>
                                  <a:pt x="35" y="226"/>
                                  <a:pt x="3" y="236"/>
                                  <a:pt x="18" y="246"/>
                                </a:cubicBezTo>
                                <a:cubicBezTo>
                                  <a:pt x="34" y="257"/>
                                  <a:pt x="143" y="225"/>
                                  <a:pt x="146" y="225"/>
                                </a:cubicBezTo>
                                <a:cubicBezTo>
                                  <a:pt x="150" y="229"/>
                                  <a:pt x="209" y="276"/>
                                  <a:pt x="283" y="271"/>
                                </a:cubicBezTo>
                                <a:cubicBezTo>
                                  <a:pt x="382" y="263"/>
                                  <a:pt x="401" y="196"/>
                                  <a:pt x="411" y="159"/>
                                </a:cubicBezTo>
                                <a:cubicBezTo>
                                  <a:pt x="418" y="134"/>
                                  <a:pt x="463" y="142"/>
                                  <a:pt x="463" y="14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ihandsfigur 19"/>
                        <wps:cNvSpPr>
                          <a:spLocks/>
                        </wps:cNvSpPr>
                        <wps:spPr bwMode="auto">
                          <a:xfrm>
                            <a:off x="519379" y="131673"/>
                            <a:ext cx="951865" cy="763499"/>
                          </a:xfrm>
                          <a:custGeom>
                            <a:avLst/>
                            <a:gdLst>
                              <a:gd name="T0" fmla="*/ 6 w 254"/>
                              <a:gd name="T1" fmla="*/ 0 h 204"/>
                              <a:gd name="T2" fmla="*/ 143 w 254"/>
                              <a:gd name="T3" fmla="*/ 186 h 204"/>
                              <a:gd name="T4" fmla="*/ 176 w 254"/>
                              <a:gd name="T5" fmla="*/ 66 h 204"/>
                              <a:gd name="T6" fmla="*/ 6 w 254"/>
                              <a:gd name="T7" fmla="*/ 0 h 2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54" h="204">
                                <a:moveTo>
                                  <a:pt x="6" y="0"/>
                                </a:moveTo>
                                <a:cubicBezTo>
                                  <a:pt x="0" y="67"/>
                                  <a:pt x="50" y="166"/>
                                  <a:pt x="143" y="186"/>
                                </a:cubicBezTo>
                                <a:cubicBezTo>
                                  <a:pt x="228" y="204"/>
                                  <a:pt x="254" y="119"/>
                                  <a:pt x="176" y="66"/>
                                </a:cubicBezTo>
                                <a:cubicBezTo>
                                  <a:pt x="126" y="32"/>
                                  <a:pt x="6" y="0"/>
                                  <a:pt x="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0" name="Grupp 9"/>
                      <wpg:cNvGrpSpPr>
                        <a:grpSpLocks noChangeAspect="1"/>
                      </wpg:cNvGrpSpPr>
                      <wpg:grpSpPr>
                        <a:xfrm>
                          <a:off x="0" y="142875"/>
                          <a:ext cx="5952744" cy="566928"/>
                          <a:chOff x="0" y="0"/>
                          <a:chExt cx="5952490" cy="562222"/>
                        </a:xfrm>
                      </wpg:grpSpPr>
                      <wps:wsp>
                        <wps:cNvPr id="31" name="Frihandsfigur 31"/>
                        <wps:cNvSpPr>
                          <a:spLocks/>
                        </wps:cNvSpPr>
                        <wps:spPr bwMode="auto">
                          <a:xfrm>
                            <a:off x="0" y="179317"/>
                            <a:ext cx="5952490" cy="382905"/>
                          </a:xfrm>
                          <a:custGeom>
                            <a:avLst/>
                            <a:gdLst>
                              <a:gd name="T0" fmla="*/ 0 w 2179"/>
                              <a:gd name="T1" fmla="*/ 95 h 140"/>
                              <a:gd name="T2" fmla="*/ 317 w 2179"/>
                              <a:gd name="T3" fmla="*/ 57 h 140"/>
                              <a:gd name="T4" fmla="*/ 605 w 2179"/>
                              <a:gd name="T5" fmla="*/ 95 h 140"/>
                              <a:gd name="T6" fmla="*/ 882 w 2179"/>
                              <a:gd name="T7" fmla="*/ 133 h 140"/>
                              <a:gd name="T8" fmla="*/ 1190 w 2179"/>
                              <a:gd name="T9" fmla="*/ 132 h 140"/>
                              <a:gd name="T10" fmla="*/ 1651 w 2179"/>
                              <a:gd name="T11" fmla="*/ 55 h 140"/>
                              <a:gd name="T12" fmla="*/ 2161 w 2179"/>
                              <a:gd name="T13" fmla="*/ 42 h 140"/>
                              <a:gd name="T14" fmla="*/ 2173 w 2179"/>
                              <a:gd name="T15" fmla="*/ 24 h 140"/>
                              <a:gd name="T16" fmla="*/ 1670 w 2179"/>
                              <a:gd name="T17" fmla="*/ 43 h 140"/>
                              <a:gd name="T18" fmla="*/ 1198 w 2179"/>
                              <a:gd name="T19" fmla="*/ 121 h 140"/>
                              <a:gd name="T20" fmla="*/ 888 w 2179"/>
                              <a:gd name="T21" fmla="*/ 121 h 140"/>
                              <a:gd name="T22" fmla="*/ 606 w 2179"/>
                              <a:gd name="T23" fmla="*/ 81 h 140"/>
                              <a:gd name="T24" fmla="*/ 11 w 2179"/>
                              <a:gd name="T25" fmla="*/ 68 h 140"/>
                              <a:gd name="T26" fmla="*/ 0 w 2179"/>
                              <a:gd name="T27" fmla="*/ 95 h 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79" h="140">
                                <a:moveTo>
                                  <a:pt x="0" y="95"/>
                                </a:moveTo>
                                <a:cubicBezTo>
                                  <a:pt x="74" y="59"/>
                                  <a:pt x="197" y="52"/>
                                  <a:pt x="317" y="57"/>
                                </a:cubicBezTo>
                                <a:cubicBezTo>
                                  <a:pt x="414" y="61"/>
                                  <a:pt x="510" y="77"/>
                                  <a:pt x="605" y="95"/>
                                </a:cubicBezTo>
                                <a:cubicBezTo>
                                  <a:pt x="697" y="112"/>
                                  <a:pt x="788" y="126"/>
                                  <a:pt x="882" y="133"/>
                                </a:cubicBezTo>
                                <a:cubicBezTo>
                                  <a:pt x="984" y="140"/>
                                  <a:pt x="1087" y="140"/>
                                  <a:pt x="1190" y="132"/>
                                </a:cubicBezTo>
                                <a:cubicBezTo>
                                  <a:pt x="1346" y="119"/>
                                  <a:pt x="1498" y="83"/>
                                  <a:pt x="1651" y="55"/>
                                </a:cubicBezTo>
                                <a:cubicBezTo>
                                  <a:pt x="1821" y="24"/>
                                  <a:pt x="1990" y="18"/>
                                  <a:pt x="2161" y="42"/>
                                </a:cubicBezTo>
                                <a:cubicBezTo>
                                  <a:pt x="2165" y="42"/>
                                  <a:pt x="2179" y="25"/>
                                  <a:pt x="2173" y="24"/>
                                </a:cubicBezTo>
                                <a:cubicBezTo>
                                  <a:pt x="2004" y="0"/>
                                  <a:pt x="1838" y="13"/>
                                  <a:pt x="1670" y="43"/>
                                </a:cubicBezTo>
                                <a:cubicBezTo>
                                  <a:pt x="1513" y="71"/>
                                  <a:pt x="1358" y="109"/>
                                  <a:pt x="1198" y="121"/>
                                </a:cubicBezTo>
                                <a:cubicBezTo>
                                  <a:pt x="1095" y="130"/>
                                  <a:pt x="991" y="129"/>
                                  <a:pt x="888" y="121"/>
                                </a:cubicBezTo>
                                <a:cubicBezTo>
                                  <a:pt x="793" y="114"/>
                                  <a:pt x="700" y="98"/>
                                  <a:pt x="606" y="81"/>
                                </a:cubicBezTo>
                                <a:cubicBezTo>
                                  <a:pt x="530" y="67"/>
                                  <a:pt x="218" y="4"/>
                                  <a:pt x="11" y="68"/>
                                </a:cubicBez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>
                            <a:noFill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2" name="Grupp 32"/>
                        <wpg:cNvGrpSpPr>
                          <a:grpSpLocks noChangeAspect="1"/>
                        </wpg:cNvGrpSpPr>
                        <wpg:grpSpPr>
                          <a:xfrm rot="21240751" flipH="1">
                            <a:off x="131448" y="0"/>
                            <a:ext cx="444497" cy="322580"/>
                            <a:chOff x="131448" y="0"/>
                            <a:chExt cx="1555750" cy="1195350"/>
                          </a:xfrm>
                        </wpg:grpSpPr>
                        <wps:wsp>
                          <wps:cNvPr id="33" name="Frihandsfigur 33"/>
                          <wps:cNvSpPr>
                            <a:spLocks/>
                          </wps:cNvSpPr>
                          <wps:spPr bwMode="auto">
                            <a:xfrm>
                              <a:off x="921490" y="892455"/>
                              <a:ext cx="184150" cy="302895"/>
                            </a:xfrm>
                            <a:custGeom>
                              <a:avLst/>
                              <a:gdLst>
                                <a:gd name="T0" fmla="*/ 45 w 49"/>
                                <a:gd name="T1" fmla="*/ 2 h 81"/>
                                <a:gd name="T2" fmla="*/ 37 w 49"/>
                                <a:gd name="T3" fmla="*/ 48 h 81"/>
                                <a:gd name="T4" fmla="*/ 49 w 49"/>
                                <a:gd name="T5" fmla="*/ 68 h 81"/>
                                <a:gd name="T6" fmla="*/ 30 w 49"/>
                                <a:gd name="T7" fmla="*/ 66 h 81"/>
                                <a:gd name="T8" fmla="*/ 0 w 49"/>
                                <a:gd name="T9" fmla="*/ 81 h 81"/>
                                <a:gd name="T10" fmla="*/ 21 w 49"/>
                                <a:gd name="T11" fmla="*/ 52 h 81"/>
                                <a:gd name="T12" fmla="*/ 30 w 49"/>
                                <a:gd name="T13" fmla="*/ 0 h 81"/>
                                <a:gd name="T14" fmla="*/ 45 w 49"/>
                                <a:gd name="T15" fmla="*/ 2 h 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49" h="81">
                                  <a:moveTo>
                                    <a:pt x="45" y="2"/>
                                  </a:moveTo>
                                  <a:cubicBezTo>
                                    <a:pt x="45" y="2"/>
                                    <a:pt x="37" y="38"/>
                                    <a:pt x="37" y="48"/>
                                  </a:cubicBezTo>
                                  <a:cubicBezTo>
                                    <a:pt x="37" y="59"/>
                                    <a:pt x="49" y="68"/>
                                    <a:pt x="49" y="68"/>
                                  </a:cubicBezTo>
                                  <a:cubicBezTo>
                                    <a:pt x="42" y="69"/>
                                    <a:pt x="37" y="64"/>
                                    <a:pt x="30" y="66"/>
                                  </a:cubicBezTo>
                                  <a:cubicBezTo>
                                    <a:pt x="19" y="68"/>
                                    <a:pt x="9" y="79"/>
                                    <a:pt x="0" y="81"/>
                                  </a:cubicBezTo>
                                  <a:cubicBezTo>
                                    <a:pt x="0" y="81"/>
                                    <a:pt x="16" y="61"/>
                                    <a:pt x="21" y="52"/>
                                  </a:cubicBezTo>
                                  <a:cubicBezTo>
                                    <a:pt x="29" y="38"/>
                                    <a:pt x="30" y="0"/>
                                    <a:pt x="30" y="0"/>
                                  </a:cubicBezTo>
                                  <a:lnTo>
                                    <a:pt x="45" y="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41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ihandsfigur 34"/>
                          <wps:cNvSpPr>
                            <a:spLocks/>
                          </wps:cNvSpPr>
                          <wps:spPr bwMode="auto">
                            <a:xfrm>
                              <a:off x="753240" y="885140"/>
                              <a:ext cx="164465" cy="276860"/>
                            </a:xfrm>
                            <a:custGeom>
                              <a:avLst/>
                              <a:gdLst>
                                <a:gd name="T0" fmla="*/ 44 w 44"/>
                                <a:gd name="T1" fmla="*/ 3 h 74"/>
                                <a:gd name="T2" fmla="*/ 34 w 44"/>
                                <a:gd name="T3" fmla="*/ 45 h 74"/>
                                <a:gd name="T4" fmla="*/ 44 w 44"/>
                                <a:gd name="T5" fmla="*/ 64 h 74"/>
                                <a:gd name="T6" fmla="*/ 27 w 44"/>
                                <a:gd name="T7" fmla="*/ 61 h 74"/>
                                <a:gd name="T8" fmla="*/ 0 w 44"/>
                                <a:gd name="T9" fmla="*/ 74 h 74"/>
                                <a:gd name="T10" fmla="*/ 19 w 44"/>
                                <a:gd name="T11" fmla="*/ 48 h 74"/>
                                <a:gd name="T12" fmla="*/ 30 w 44"/>
                                <a:gd name="T13" fmla="*/ 0 h 74"/>
                                <a:gd name="T14" fmla="*/ 44 w 44"/>
                                <a:gd name="T15" fmla="*/ 3 h 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44" h="74">
                                  <a:moveTo>
                                    <a:pt x="44" y="3"/>
                                  </a:moveTo>
                                  <a:cubicBezTo>
                                    <a:pt x="44" y="3"/>
                                    <a:pt x="35" y="35"/>
                                    <a:pt x="34" y="45"/>
                                  </a:cubicBezTo>
                                  <a:cubicBezTo>
                                    <a:pt x="34" y="56"/>
                                    <a:pt x="44" y="64"/>
                                    <a:pt x="44" y="64"/>
                                  </a:cubicBezTo>
                                  <a:cubicBezTo>
                                    <a:pt x="37" y="65"/>
                                    <a:pt x="33" y="61"/>
                                    <a:pt x="27" y="61"/>
                                  </a:cubicBezTo>
                                  <a:cubicBezTo>
                                    <a:pt x="17" y="63"/>
                                    <a:pt x="8" y="74"/>
                                    <a:pt x="0" y="74"/>
                                  </a:cubicBezTo>
                                  <a:cubicBezTo>
                                    <a:pt x="0" y="74"/>
                                    <a:pt x="15" y="56"/>
                                    <a:pt x="19" y="48"/>
                                  </a:cubicBezTo>
                                  <a:cubicBezTo>
                                    <a:pt x="28" y="35"/>
                                    <a:pt x="30" y="0"/>
                                    <a:pt x="30" y="0"/>
                                  </a:cubicBezTo>
                                  <a:lnTo>
                                    <a:pt x="44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41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ihandsfigur 35"/>
                          <wps:cNvSpPr>
                            <a:spLocks/>
                          </wps:cNvSpPr>
                          <wps:spPr bwMode="auto">
                            <a:xfrm>
                              <a:off x="131448" y="0"/>
                              <a:ext cx="1555750" cy="1043940"/>
                            </a:xfrm>
                            <a:custGeom>
                              <a:avLst/>
                              <a:gdLst>
                                <a:gd name="T0" fmla="*/ 376 w 415"/>
                                <a:gd name="T1" fmla="*/ 239 h 279"/>
                                <a:gd name="T2" fmla="*/ 394 w 415"/>
                                <a:gd name="T3" fmla="*/ 219 h 279"/>
                                <a:gd name="T4" fmla="*/ 295 w 415"/>
                                <a:gd name="T5" fmla="*/ 191 h 279"/>
                                <a:gd name="T6" fmla="*/ 164 w 415"/>
                                <a:gd name="T7" fmla="*/ 85 h 279"/>
                                <a:gd name="T8" fmla="*/ 107 w 415"/>
                                <a:gd name="T9" fmla="*/ 4 h 279"/>
                                <a:gd name="T10" fmla="*/ 50 w 415"/>
                                <a:gd name="T11" fmla="*/ 39 h 279"/>
                                <a:gd name="T12" fmla="*/ 0 w 415"/>
                                <a:gd name="T13" fmla="*/ 61 h 279"/>
                                <a:gd name="T14" fmla="*/ 54 w 415"/>
                                <a:gd name="T15" fmla="*/ 80 h 279"/>
                                <a:gd name="T16" fmla="*/ 115 w 415"/>
                                <a:gd name="T17" fmla="*/ 239 h 279"/>
                                <a:gd name="T18" fmla="*/ 306 w 415"/>
                                <a:gd name="T19" fmla="*/ 248 h 279"/>
                                <a:gd name="T20" fmla="*/ 373 w 415"/>
                                <a:gd name="T21" fmla="*/ 261 h 279"/>
                                <a:gd name="T22" fmla="*/ 376 w 415"/>
                                <a:gd name="T23" fmla="*/ 239 h 2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5" h="279">
                                  <a:moveTo>
                                    <a:pt x="376" y="239"/>
                                  </a:moveTo>
                                  <a:cubicBezTo>
                                    <a:pt x="385" y="230"/>
                                    <a:pt x="415" y="229"/>
                                    <a:pt x="394" y="219"/>
                                  </a:cubicBezTo>
                                  <a:cubicBezTo>
                                    <a:pt x="338" y="191"/>
                                    <a:pt x="303" y="206"/>
                                    <a:pt x="295" y="191"/>
                                  </a:cubicBezTo>
                                  <a:cubicBezTo>
                                    <a:pt x="270" y="152"/>
                                    <a:pt x="152" y="117"/>
                                    <a:pt x="164" y="85"/>
                                  </a:cubicBezTo>
                                  <a:cubicBezTo>
                                    <a:pt x="168" y="75"/>
                                    <a:pt x="162" y="11"/>
                                    <a:pt x="107" y="4"/>
                                  </a:cubicBezTo>
                                  <a:cubicBezTo>
                                    <a:pt x="73" y="0"/>
                                    <a:pt x="56" y="27"/>
                                    <a:pt x="50" y="39"/>
                                  </a:cubicBezTo>
                                  <a:cubicBezTo>
                                    <a:pt x="44" y="50"/>
                                    <a:pt x="0" y="61"/>
                                    <a:pt x="0" y="61"/>
                                  </a:cubicBezTo>
                                  <a:cubicBezTo>
                                    <a:pt x="0" y="61"/>
                                    <a:pt x="50" y="71"/>
                                    <a:pt x="54" y="80"/>
                                  </a:cubicBezTo>
                                  <a:cubicBezTo>
                                    <a:pt x="61" y="98"/>
                                    <a:pt x="23" y="186"/>
                                    <a:pt x="115" y="239"/>
                                  </a:cubicBezTo>
                                  <a:cubicBezTo>
                                    <a:pt x="185" y="279"/>
                                    <a:pt x="274" y="262"/>
                                    <a:pt x="306" y="248"/>
                                  </a:cubicBezTo>
                                  <a:cubicBezTo>
                                    <a:pt x="323" y="251"/>
                                    <a:pt x="348" y="260"/>
                                    <a:pt x="373" y="261"/>
                                  </a:cubicBezTo>
                                  <a:cubicBezTo>
                                    <a:pt x="391" y="262"/>
                                    <a:pt x="366" y="249"/>
                                    <a:pt x="376" y="23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ihandsfigur 36"/>
                          <wps:cNvSpPr>
                            <a:spLocks/>
                          </wps:cNvSpPr>
                          <wps:spPr bwMode="auto">
                            <a:xfrm>
                              <a:off x="299698" y="153620"/>
                              <a:ext cx="1200150" cy="762635"/>
                            </a:xfrm>
                            <a:custGeom>
                              <a:avLst/>
                              <a:gdLst>
                                <a:gd name="T0" fmla="*/ 320 w 320"/>
                                <a:gd name="T1" fmla="*/ 123 h 204"/>
                                <a:gd name="T2" fmla="*/ 57 w 320"/>
                                <a:gd name="T3" fmla="*/ 135 h 204"/>
                                <a:gd name="T4" fmla="*/ 176 w 320"/>
                                <a:gd name="T5" fmla="*/ 66 h 204"/>
                                <a:gd name="T6" fmla="*/ 320 w 320"/>
                                <a:gd name="T7" fmla="*/ 123 h 2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0" h="204">
                                  <a:moveTo>
                                    <a:pt x="320" y="123"/>
                                  </a:moveTo>
                                  <a:cubicBezTo>
                                    <a:pt x="261" y="180"/>
                                    <a:pt x="119" y="204"/>
                                    <a:pt x="57" y="135"/>
                                  </a:cubicBezTo>
                                  <a:cubicBezTo>
                                    <a:pt x="0" y="71"/>
                                    <a:pt x="93" y="0"/>
                                    <a:pt x="176" y="66"/>
                                  </a:cubicBezTo>
                                  <a:cubicBezTo>
                                    <a:pt x="223" y="103"/>
                                    <a:pt x="320" y="123"/>
                                    <a:pt x="320" y="1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inline>
          </w:drawing>
        </mc:Choice>
        <mc:Fallback xmlns:a14="http://schemas.microsoft.com/office/drawing/2010/main" xmlns:a="http://schemas.openxmlformats.org/drawingml/2006/main">
          <w:pict>
            <v:group id="Group 1" style="width:468pt;height:55.75pt;mso-position-horizontal-relative:char;mso-position-vertical-relative:line" alt="Sidfotsram med en teckning av två blåa fåglar på en gren" coordsize="59527,7098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gZA4REAADBoAAAOAAAAZHJzL2Uyb0RvYy54bWzsXW1vI7kN/l6g/2HgjwX2Ymneg9s99F5y&#10;LXBtD7j0Bzi2Ext1PK7tbPau6H/vQ1LSSB5NPImz6O6e90M2ljUURVLiQ4qafP3Nh/tV8n6+3S2b&#10;9duR+mo8SubraTNbru/ejv55ffWmGiW7/WQ9m6ya9fzt6Nf5bvTNuz/+4evHzeVcN4tmNZtvExBZ&#10;7y4fN29Hi/1+c3lxsZsu5veT3VfNZr7Gl7fN9n6yx8ft3cVsO3kE9fvVhR6Pi4vHZjvbbJvpfLdD&#10;6/fy5egd07+9nU/3/7i93c33yertCLzt+eeWf97Qz4t3X08u77aTzWI5NWxMXsDF/WS5xqCO1PeT&#10;/SR52C47pO6X022za273X02b+4vm9nY5nfMcMBs1PpjNj9vmYcNzubt8vNs4MUG0B3J6Mdnp39//&#10;vE2WM+hulKwn91ARj5rg42y+m0JUV02zh45uIGj897jcLxKjg6S5TfaPTXKzepgnN8vtbJc062SS&#10;3Gwn6+mCZPu4ubvEED9uN79sft6ahjv5ROL6cLu9p/8hiOQDa+VXp5X5h30yRWNeZ2kxhvKm+K4c&#10;VzotRG3TBXTbeWy6+ME9mOsyy+yDdTVO6cELO+wFceeYcR8c11Yw5YFkyu7MRPWY5E/N9F+7ZN18&#10;t5is7+Z/3m1ggSRbGjcUhgzjhhemkm2D7roqVK1Hye1qufkLPe2JKM/ystL5KOkKKhvnKjVy0nmR&#10;Z8a8j8lJlWlWafOgUllR5E8LCkt111rj7jRr/GUx2czZyHdkKlbotRX61XY+p/WfKFb744a7kTmR&#10;VHYicRGv9w1126FPcvP4t2YGq5487BuW44HJ5WmGhcfirHRRKFbu5NIan6qzOoO0yfZ0WuuiCkxo&#10;cjl92O1/nDdsxZP3P+32YAXbwAy/yS9mVV1jjNv7FTaXP10kWZY8JrkmUtTXdsGac13GySIpssMe&#10;ZBSWiKqiRFKvi86jVLAkHJVxlAhm7HroMkqk8LqoOBUsHEclraJU4B5cFxWXCizBdSmyKBVSoOuj&#10;dXRKypduDzfKl2/eQ8cXcB1nxxdwn659EbfKxubkbGeysOY0/bA29oTfEuwstEmS7WyaHW2AZFww&#10;0GvZZ2CUH9b0bU9nTJI62zX+dGdMhTrnxuyf7gyboM68hjCTpztD9dS5HkTZLNFraJHW+jHapEgi&#10;roZNUplZqmCaMooR/BYb+SGI2I4SgIgbWaSbyZ70xVrBr8kjPBe4WLwdYRlT633zfn7d8Pd7Uhp5&#10;JvDImzSGar+ePtwsp9/Of+vrDLUzAeMFNIvENioRK74zcgqIxUjTwgAfaUBGDEqb3VDG89tINkcp&#10;ixJSs88JEewJNBjrxfEslFO7tx6nDL0SmcwgASFtbCQPmDaqla10ENfBE45F7EI0IIvVNmozweF8&#10;a6OdgG8yE9DmhWBJ+20drlfrPtNAV/vldNXs5mIDZJq8aJyNMsnWce2a1XJ2tVytyDp327ub71bb&#10;5P0EmPmqrDP1g7GloNuKt5h1Q4/JMNICz2mWAflQxsD/qZXOxt/q+s1VUZVvsqssf1MDyb0Zq/rb&#10;uhjDxX5/9V9aJCq7XCxns/n6p+V6bvG4yoYhDINKBUkzIqdFWOdYCzyv3kmO+V9skgDg6xlmN7lc&#10;zCezH8zv+8lyJb9fhByzkDFt+z8LArhPsAghvt3lTTP7FbiEgR7sHrETEN+i2f42Sh4Rh7wd7f79&#10;MNnOR8nqr2tAq1plwHHJnj8A+xFO2/rf3PjfEO5ugNn3I3gJ+vW7PT7hkYfNdnm3wEgCJtfNn4GH&#10;bpeEVpg/4cp8ALoTXj86zKPZSNTRwjxevq8N8wpdq7HsPVVdl4VZbA7mpbASC/OyoqoYeWGVWLT4&#10;IpgH+PWY2GjlCZhndoO2BzYEB2cYFXWJ+Cgk1QRDOlTgXxwVAmhdIj4GyVSUSADzCBF1qfgwLyui&#10;VHyY1yOVAObFqYQwL40yE8C8jIFVRzABzEuLOB1fwIw6u2R8AffMCojCV4JVEyzrDPMiOPazhHlY&#10;EQzziijM82N1qP1pmOd3tlAgQHSuUcCjYCv25j5mDAFUgI7SAGZg+yVUE4F+0jaIsrACOMuOUkYT&#10;nJOFME9wjoC2QZTN1POAPyVQrAhgpRGcbIKDaAdPWLFqgysZ0R02WqQeSjf8JLM3ZID2PJGQmZCw&#10;+9o6XFskZ2hiJ8Hjlgn75RnmrQGczjDv04Z5CDEPYR6vjdeGebKfmbynA3dBfnOc6ry20fFJ8C4r&#10;CILgp6zoFr75mSaVETjTZQc9+Bgv05TLi1DyQYhSaZySD0NSVccp+TikooxehKUA61WEiyIs+WiP&#10;4FWEjo/2VN0jJB/vKdXDUYj4OM0YYSnAfCrro+VLXBWEiGO0ApGXfbR8mfey5ctcVZQAjQgLae0W&#10;IaY9wlK+1LXqMSlylw7xc3o4NkFf8JrxeoQrCsxaUugVFRZST20vzdnmGC1f8LrqmSL5TDeiLika&#10;idHyBZ8p1cNXIPmcsrQxWr7kIakeWr7og9UMh30G8Z8IiO9NdtPyAmy6xgqiXMfRxLEA12uAzCHd&#10;aZkQdcnBHqVuEobXsPVB1AVZXwOqDupupipZW8uM/H9CFpv2EIpvaAVRJqyNYASY8vcQAtaGYbPt&#10;EQPHWSYAXqVBMhU+kGWpwqSza25T+UfzzpnB9mF6ODXj6iACgsPkYStnH0fJa2SPSOtpAOVVJeI3&#10;4ENkEzSSJo4SD56wEYgqBPwXB4EQFEOCb237OPnaSjmITfRYTE1JDt6Oq008Dp9qLXDACBLmqdxA&#10;HiMJIzRlU2+2WVaQKp8xAgyH510GCtBmCmWoAUO/4vkOUoF5oj6wExkT8sNatALCOQZxAo88WD6G&#10;ea0D8Rg6NrlmrUeoPyNihk0yQ4eHIIa+7CSWexz1S+92gzmu3lzEo8NlpMeyJpyblRnA28sIJVvu&#10;IPGnlRiQtsBaSOGYnkmpOhAcMIA0527HPjqHzOQVVLiCDzYyK6WD5u4cXnzQQkVOc3fUMplO5+u9&#10;NaTzWYucu5zPWrgQ7lkFXvGSGmw4nSCc18xrB+E5Yr7S+nhVlCY+tuF4ncPHYQfncq4CXtku3JOC&#10;cYpQdG4cQjwU52gVjo7377aLH52ojKKACB1sYy44AfsUUHQpYe9tO5U9HPmhSdFDCJpyhHrI+FGJ&#10;NzHsTl9YTEL7rSt/eUkVBmmT8SsUFsOvHmzDWE9jV/F9BWMV6x+MQ1T2AM74buS+GaQAFhrwftQv&#10;aVseYE3LOFGaAOO8AJEo4HFqfkbOW9EegEfCkgxPAHZOXtNH93ekk9XDPcr0pOQAtZ6o9uRFimYq&#10;8eRKhMw2gyEuDybPyRHd2VX+jlxlW7TrFdDKr231KFXB+sXMxs35tchkdVx8e2LFLtEJqpcRBlel&#10;iWyty0PCua1EzouitidDx0pz6cGsxmzIWeaFxj+zm4izbKVB5bDkyD96yQbqxA5hhJSOvTaMkL1W&#10;lXUq8W1blBtIBeFCPbYJkpMgBGWENcY7BAh+krOmilplK6vjIAL89lDyUUROqeUIJR9EFGOqIInx&#10;5KOIPp6wiTsUUVVUuxGj5AMJhfxzlKkgsazqPkkB9LkRFVelRCYY5PSR2aAcboyxIKuf98g9KOXQ&#10;qugl5ouej2RinPmyB0uMBWMG4UtfU3FIjJgvfqDgPpnBuFuhAX7GiR0ogI6LojILNKApiR5hLUju&#10;VziYiBMLsvuql5iPn4sxw9WIzIL0ftXHmK8ATu7HJknZPWdmBR2rxOboi79P9kg1tpT8ZQSM8YXB&#10;6N4EueQDP+Ey7F7Oz6n9k0MjWqgUG9ECisVG4oPdcfnTwRHSsRRcSCLORhKqxhqjVgYutpVcOrcO&#10;z/pmti47yIHnJkMt6WNLHn6TyTvGp0djr8LwqSSVaymVyBsToxQ5eXlfuFNplkL2bowUjCdhXI2i&#10;UiZl0YMJFMc4eoi1w82aMSzmOz4LZDQldFNygGWnoTKT90c+1psGeV8eA7WvQ4NUVZFfgEiQb/dJ&#10;1ZbdIEFOLpl7u8Oh45PAM6I+ecbOgV0BDxycG5Gf9vgZpArcHBVdhEcFFU4/WBMHQsKJAjVLNdug&#10;ARRu4vEzkve2U8CRlxkB6XJfeModywzPk6sxzFvYDaZR1yJxFWbo4eeld3tWGRhpqBexTWBveQZr&#10;z2O3pNuYEEh4FgLfz63V8CnkFKiBUJhQ0SY9H4xp0vzu/l3Irq2GE7YNd9am7ZcvL5ULE/X7D3ZB&#10;PiPzQMuLIiS6lCiR2udzEcDcku1E2dgD/ShbskqHt1xfJ8w2F2PpHklJe1bsaqxKcVdCjNwsCBt/&#10;Z/hH+ztF0SnqVCrzvQu/u4+214hVnuclJfnoaeyreYoPpE57O+D/EYRjXR4U1Ikneu0gvNZwHbKe&#10;qlpn4ifaSFxVmbKiSce6cg73pEA8o6gXp/W85bQxNqndXn6lCijZaAipG1lc+6FISkF4lwgE54hk&#10;FDt0qfhBSMbldB1WOhFIl4off6QUgHR5gUU6XvgooEsF5uy6xIn4ER/HVV0iQcSNOC7GSxhtx8Ub&#10;BNs9cyK/53Ecky8BOdelT9e+hFtusObOcdknUnJFQOikgxksCIo9YK+x0INu3WPDta726dDD72zB&#10;ViqwOqxoMY1wE7KDhzAi/CRgwjwRRjXEOuGWAOsGjYNgIgAukwnAoBnQXv43XBigNPwwyV6TCFgU&#10;tm2K00dLsmsM4tq4gyAOM7F4WKBkAgUJ/QaRBmQlgRzoTAYMQK4BjtYRh4qzgE/m59sGmLBfvhwN&#10;nu/HurvC5/ux7qU8H+U1KFTOdYjzOCx6bZxX5imgNS++qspdPtUCaFVkma3ZQIlXVdiFdxrOoxd+&#10;2HtjLYrzcR7lw22ZX9sjwHlxIj4MAcaIUQlgSJyKj0L43SNdXnycpxlzmri1ZTfAeZT67lLp4LwO&#10;EeyMDjSVdObQJRLgPLkI0iET4DwGwBE6gXwZdnbp+AKmApQImQECDu7HtsrGPn3GeV8MzoMdAOfB&#10;QKI4D9+SyzeA7AjO8zo7nCdAMawmN3Ww8r6OQdDDPBFWLZt3tIRYLGgcRlugKHZQDmkNpMMKIgwZ&#10;4Cg6kXKNg2gr80SQs5QsiF2SPs6TtkGUxR2ERGi9gr9QSgZqPgNUm0KnA52diPM828D8zjiP3yh4&#10;fg/K5/AeFLoUcIjzeLN4bZzXTXQ6iBekOcdZWss5FZbSSSAv5UJYpAmfTOelckevk2gLkEjNIK1L&#10;yYciGriHbvt1KGF3cPhJ46wfyLNLycd7qpY7iB1KPuIDMI5T8jFfRfgzwpIP+vB2mjghH/cR7IvQ&#10;CXBfznitO7UA+PWJO8jw9RHyxY2CmzhLvrjzHhmByVYnlVwm7kg7uB+rVI/iyAu26u2dni/xlGtV&#10;IkZA7qylxRg5IvSgiCblWqEIraCGRvdJi+4FuhF7F0xQQoOXUbaSxxo9w+VPBC5/zuUqBAtPS+nS&#10;kua7onUU7MO2GT/Cegfh/bQCPeBNjXyfB51poXFzeMQNlyXNUvxAszl6xJ3aM3+cmnsjpHhXMI+A&#10;Q22vGY6Dm+EbDP/HR9CmfECFJTD0kUYwtzdtNAOHws2YOMYdNAWFNDRRslXHAvcVXpAj9P0J2Jeg&#10;cTw/iLqprgjkD/jPwondg3CaPS4ZE0jJcaoVgAQBYVTktw1i2n/AEqZzSpJSoGdztUIOhAeRNvUs&#10;Ye0Dbc2kS7nsYUeEtxI5PUMmylq8RTCiTZSPC6nwtUfwYdL8jNgrNczq8LVKeAe0GSFQNTybaR5u&#10;8ampQNEHzOKmCpuNPQk1cXBnTziwnPP9Snq7/PklR5/4uyzp/V6HMRw7j9eO4XRdF7ZeLE8LAFH2&#10;UC6QQ3WbK8ooC1yjtq7ktDhOUzyQ2tHa7LafrleacriRq5E+wMXNhyghP65ApVyckB9X4AZcnBK2&#10;XQenh9yxxKzihPyoIpgbXMUXhrjJ+Z2E/cg0GPv13LPk78lJwv8ItHk614toid2FstVaBteYbKMz&#10;MmnGCw/YAztjP3AiARCUR2J4wBQ8Bi7wBRcttQUE8icnLCA4EEFPcxeGvLIHpDT8+cZl5G3X/B5o&#10;1j10EBR3/o4PutvyRi5hdcWg3I4/S8NRivkTOvR3b/zP/ET7h37e/U8AAAAA//8DAFBLAwQUAAYA&#10;CAAAACEAsigcStsAAAAFAQAADwAAAGRycy9kb3ducmV2LnhtbEyPQUvDQBCF74L/YRnBm93E0qIx&#10;m1KKeiqCrSDeptlpEpqdDdltkv57Ry96GXi8x5vv5avJtWqgPjSeDaSzBBRx6W3DlYGP/cvdA6gQ&#10;kS22nsnAhQKsiuurHDPrR36nYRcrJSUcMjRQx9hlWoeyJodh5jti8Y6+dxhF9pW2PY5S7lp9nyRL&#10;7bBh+VBjR5uaytPu7Ay8jjiu5+nzsD0dN5ev/eLtc5uSMbc30/oJVKQp/oXhB1/QoRCmgz+zDao1&#10;IEPi7xXvcb4UeZBQmi5AF7n+T198AwAA//8DAFBLAQItABQABgAIAAAAIQC2gziS/gAAAOEBAAAT&#10;AAAAAAAAAAAAAAAAAAAAAABbQ29udGVudF9UeXBlc10ueG1sUEsBAi0AFAAGAAgAAAAhADj9If/W&#10;AAAAlAEAAAsAAAAAAAAAAAAAAAAALwEAAF9yZWxzLy5yZWxzUEsBAi0AFAAGAAgAAAAhAKPGBkDh&#10;EQAAMGgAAA4AAAAAAAAAAAAAAAAALgIAAGRycy9lMm9Eb2MueG1sUEsBAi0AFAAGAAgAAAAhALIo&#10;HErbAAAABQEAAA8AAAAAAAAAAAAAAAAAOxQAAGRycy9kb3ducmV2LnhtbFBLBQYAAAAABAAEAPMA&#10;AABDFQAAAAA=&#10;">
              <v:group id="Group 17" style="position:absolute;left:54578;width:4051;height:2565;rotation:-312598fd;flip:x" coordsize="17348,11466" o:spid="_x0000_s10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UaTBsIAAADbAAAADwAAAGRycy9kb3ducmV2LnhtbERPS2vCQBC+F/wPywi9&#10;1Y0FrY1ughSK9daagNchOybR7GzIbvPw13cLhd7m43vOLh1NI3rqXG1ZwXIRgSAurK65VJBn708b&#10;EM4ja2wsk4KJHKTJ7GGHsbYDf1F/8qUIIexiVFB538ZSuqIig25hW+LAXWxn0AfYlVJ3OIRw08jn&#10;KFpLgzWHhgpbequouJ2+jYLjrdlM+X2VvV4PQ33O8it9nu9KPc7H/RaEp9H/i//cHzrMf4HfX8IB&#10;Mvk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FGkwbCAAAA2wAAAA8A&#10;AAAAAAAAAAAAAAAAqgIAAGRycy9kb3ducmV2LnhtbFBLBQYAAAAABAAEAPoAAACZAwAAAAA=&#10;">
                <o:lock v:ext="edit" aspectratio="t"/>
                <v:shape id="Frihandsfigur 16" style="position:absolute;left:5340;top:8266;width:1949;height:2392;visibility:visible;mso-wrap-style:square;v-text-anchor:top" coordsize="52,64" o:spid="_x0000_s1028" fillcolor="#f7941e" stroked="f" path="m44,c44,,25,21,18,25,11,31,,27,,27v2,5,7,6,10,11c13,46,10,57,14,64v,,5,-19,8,-26c28,26,52,9,52,9l44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0L6sEA&#10;AADbAAAADwAAAGRycy9kb3ducmV2LnhtbERPyWrDMBC9F/IPYgK9NXJMMbUTJZSEltBLaZb7IE1s&#10;p9bIWPKSv68Khd7m8dZZbyfbiIE6XztWsFwkIIi1MzWXCs6nt6cXED4gG2wck4I7edhuZg9rLIwb&#10;+YuGYyhFDGFfoIIqhLaQ0uuKLPqFa4kjd3WdxRBhV0rT4RjDbSPTJMmkxZpjQ4Ut7SrS38feKujL&#10;yz791Fmzw/xdPn/cTKvHXKnH+fS6AhFoCv/iP/fBxPk5/P4SD5C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tC+rBAAAA2wAAAA8AAAAAAAAAAAAAAAAAmAIAAGRycy9kb3du&#10;cmV2LnhtbFBLBQYAAAAABAAEAPUAAACGAwAAAAA=&#10;">
                  <v:path arrowok="t" o:connecttype="custom" o:connectlocs="164953,0;67481,93464;0,100941;37489,142065;52485,239268;82477,142065;194945,33647;164953,0" o:connectangles="0,0,0,0,0,0,0,0"/>
                </v:shape>
                <v:shape id="Frihandsfigur 17" style="position:absolute;left:6291;top:8997;width:1352;height:2469;visibility:visible;mso-wrap-style:square;v-text-anchor:top" coordsize="36,66" o:spid="_x0000_s1029" fillcolor="#f7941e" stroked="f" path="m25,v,,-7,25,-11,32c10,39,,41,,41v4,3,8,2,12,5c18,51,19,62,25,66v,,-2,-18,-2,-26c23,28,36,4,36,4l25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fxrcAA&#10;AADbAAAADwAAAGRycy9kb3ducmV2LnhtbERPy4rCMBTdD/gP4QpuBk1VlKEaZRgQdOFCnQ+4NLcP&#10;bG5qEm3r15uF4PJw3uttZ2rxIOcrywqmkwQEcWZ1xYWC/8tu/APCB2SNtWVS0JOH7WbwtcZU25ZP&#10;9DiHQsQQ9ikqKENoUil9VpJBP7ENceRy6wyGCF0htcM2hptazpJkKQ1WHBtKbOivpOx6vhsFR5+5&#10;RZvMj/mheC4uvr999/lSqdGw+12BCNSFj/jt3msFs7g+fok/QG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bfxrcAAAADbAAAADwAAAAAAAAAAAAAAAACYAgAAZHJzL2Rvd25y&#10;ZXYueG1sUEsFBgAAAAAEAAQA9QAAAIUDAAAAAA==&#10;">
                  <v:path arrowok="t" o:connecttype="custom" o:connectlocs="93927,0;52599,119701;0,153367;45085,172071;93927,246884;86413,149627;135255,14963;93927,0" o:connectangles="0,0,0,0,0,0,0,0"/>
                </v:shape>
                <v:shape id="Frihandsfigur 18" style="position:absolute;width:17348;height:10325;visibility:visible;mso-wrap-style:square;v-text-anchor:top" coordsize="463,276" o:spid="_x0000_s1030" fillcolor="#60c5ba [3205]" stroked="f" path="m463,142v-14,-7,-35,-15,-35,-29c425,46,349,29,319,87,269,34,186,,186,v,,-21,61,7,117c198,128,204,138,210,147v-18,9,-41,22,-50,30c135,174,24,170,10,188,,199,31,198,33,212v2,14,-30,24,-15,34c34,257,143,225,146,225v4,4,63,51,137,46c382,263,401,196,411,159v7,-25,52,-17,52,-17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wGLccA&#10;AADbAAAADwAAAGRycy9kb3ducmV2LnhtbESPT2vCQBTE74V+h+UVeil1o6i0MRuxRkEoPfin6vGR&#10;fU1Cs29Ddqvx23cFweMwM79hkmlnanGi1lWWFfR7EQji3OqKCwW77fL1DYTzyBpry6TgQg6m6eND&#10;grG2Z17TaeMLESDsYlRQet/EUrq8JIOuZxvi4P3Y1qAPsi2kbvEc4KaWgygaS4MVh4USG5qXlP9u&#10;/oyC0ffiZb7ODs1+OfyYHTH7Gn5m70o9P3WzCQhPnb+Hb+2VVjDow/VL+AEy/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esBi3HAAAA2wAAAA8AAAAAAAAAAAAAAAAAmAIAAGRy&#10;cy9kb3ducmV2LnhtbFBLBQYAAAAABAAEAPUAAACMAwAAAAA=&#10;">
                  <v:path arrowok="t" o:connecttype="custom" o:connectlocs="1734820,531263;1603678,422765;1195265,325492;696926,0;723154,437730;786851,549969;599506,662208;37469,703362;123648,793153;67444,920356;547049,841789;1060376,1013889;1539981,594865;1734820,531263" o:connectangles="0,0,0,0,0,0,0,0,0,0,0,0,0,0"/>
                </v:shape>
                <v:shape id="Frihandsfigur 19" style="position:absolute;left:5193;top:1316;width:9519;height:7635;visibility:visible;mso-wrap-style:square;v-text-anchor:top" coordsize="254,204" o:spid="_x0000_s1031" fillcolor="#9fdcd5 [1941]" stroked="f" path="m6,c,67,50,166,143,186v85,18,111,-67,33,-120c126,32,6,,6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65VcIA&#10;AADbAAAADwAAAGRycy9kb3ducmV2LnhtbESP3YrCMBSE74V9h3AWvJE1tRci1SiLsLAXIv49wKE5&#10;tmWTk24S2/r2RhC8HGbmG2a1GawRHfnQOFYwm2YgiEunG64UXM4/XwsQISJrNI5JwZ0CbNYfoxUW&#10;2vV8pO4UK5EgHApUUMfYFlKGsiaLYepa4uRdnbcYk/SV1B77BLdG5lk2lxYbTgs1trStqfw73ayC&#10;wzbXi6vph0mf8b/p/G3X5Xulxp/D9xJEpCG+w6/2r1aQz+H5Jf0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HrlVwgAAANsAAAAPAAAAAAAAAAAAAAAAAJgCAABkcnMvZG93&#10;bnJldi54bWxQSwUGAAAAAAQABAD1AAAAhwMAAAAA&#10;">
                  <v:path arrowok="t" o:connecttype="custom" o:connectlocs="22485,0;535893,696131;659560,247014;22485,0" o:connectangles="0,0,0,0"/>
                </v:shape>
              </v:group>
              <v:group id="Group 9" style="position:absolute;top:1428;width:59527;height:5670" coordsize="59524,5622" o:spid="_x0000_s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<o:lock v:ext="edit" aspectratio="t"/>
                <v:shape id="Frihandsfigur 31" style="position:absolute;top:1793;width:59524;height:3829;visibility:visible;mso-wrap-style:square;v-text-anchor:top" coordsize="2179,140" o:spid="_x0000_s1033" fillcolor="#725e54 [3215]" stroked="f" path="m,95c74,59,197,52,317,57v97,4,193,20,288,38c697,112,788,126,882,133v102,7,205,7,308,-1c1346,119,1498,83,1651,55,1821,24,1990,18,2161,42v4,,18,-17,12,-18c2004,,1838,13,1670,43v-157,28,-312,66,-472,78c1095,130,991,129,888,121,793,114,700,98,606,81,530,67,218,4,11,68l,95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SfdcQA&#10;AADbAAAADwAAAGRycy9kb3ducmV2LnhtbESPzWrDMBCE74W+g9hCb42cFkpxIptSSJqQXpyf+8ba&#10;2CbWykiKY+fpq0Ihx2FmvmHm+WBa0ZPzjWUF00kCgri0uuFKwX63ePkA4QOyxtYyKRjJQ549Pswx&#10;1fbKBfXbUIkIYZ+igjqELpXSlzUZ9BPbEUfvZJ3BEKWrpHZ4jXDTytckeZcGG44LNXb0VVN53l6M&#10;gsON1ks9+uL7pyp2/aZ1x7HcKPX8NHzOQAQawj38315pBW9T+PsSf4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Un3XEAAAA2wAAAA8AAAAAAAAAAAAAAAAAmAIAAGRycy9k&#10;b3ducmV2LnhtbFBLBQYAAAAABAAEAPUAAACJAwAAAAA=&#10;">
                  <v:path arrowok="t" o:connecttype="custom" o:connectlocs="0,259828;865966,155897;1652711,259828;2409406,363760;3250786,361025;4510124,150427;5903318,114872;5936099,65641;4562028,117607;3272640,330939;2425797,330939;1655442,221538;30049,185982;0,259828" o:connectangles="0,0,0,0,0,0,0,0,0,0,0,0,0,0"/>
                </v:shape>
                <v:group id="Group 32" style="position:absolute;left:1314;width:4445;height:3225;rotation:392396fd;flip:x" coordsize="15557,11953" coordorigin="1314" o:spid="_x0000_s10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sqL18MAAADbAAAADwAAAGRycy9kb3ducmV2LnhtbESPQWvCQBSE74X+h+UV&#10;vNWNhhaJboKUSkUoYhTPj+wzG8y+Ddltkv77bqHQ4zAz3zCbYrKtGKj3jWMFi3kCgrhyuuFaweW8&#10;e16B8AFZY+uYFHyThyJ/fNhgpt3IJxrKUIsIYZ+hAhNCl0npK0MW/dx1xNG7ud5iiLKvpe5xjHDb&#10;ymWSvEqLDccFgx29Garu5ZdV0Mj3Y1Kl45Gun+HjMLzsUnNolZo9Tds1iEBT+A//tfdaQbqE3y/x&#10;B8j8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iyovXwwAAANsAAAAP&#10;AAAAAAAAAAAAAAAAAKoCAABkcnMvZG93bnJldi54bWxQSwUGAAAAAAQABAD6AAAAmgMAAAAA&#10;">
                  <o:lock v:ext="edit" aspectratio="t"/>
                  <v:shape id="Frihandsfigur 33" style="position:absolute;left:9214;top:8924;width:1842;height:3029;visibility:visible;mso-wrap-style:square;v-text-anchor:top" coordsize="49,81" o:spid="_x0000_s1035" fillcolor="#f7941e" stroked="f" path="m45,2v,,-8,36,-8,46c37,59,49,68,49,68,42,69,37,64,30,66,19,68,9,79,,81,,81,16,61,21,52,29,38,30,,30,l45,2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pzdcQA&#10;AADbAAAADwAAAGRycy9kb3ducmV2LnhtbESPQYvCMBCF74L/IYzgTVN1EalGEUF096CsevE2NGNb&#10;bSa1idr11xtB2OPjzfvevMmsNoW4U+Vyywp63QgEcWJ1zqmCw37ZGYFwHlljYZkU/JGD2bTZmGCs&#10;7YN/6b7zqQgQdjEqyLwvYyldkpFB17UlcfBOtjLog6xSqSt8BLgpZD+KhtJgzqEhw5IWGSWX3c2E&#10;N/R1eNx+HVbm/JN+j9bzjXs+N0q1W/V8DMJT7f+PP+m1VjAYwHtLAIC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6c3XEAAAA2wAAAA8AAAAAAAAAAAAAAAAAmAIAAGRycy9k&#10;b3ducmV2LnhtbFBLBQYAAAAABAAEAPUAAACJAwAAAAA=&#10;">
                    <v:path arrowok="t" o:connecttype="custom" o:connectlocs="169117,7479;139052,179493;184150,254282;112745,246803;0,302895;78921,194451;112745,0;169117,7479" o:connectangles="0,0,0,0,0,0,0,0"/>
                  </v:shape>
                  <v:shape id="Frihandsfigur 34" style="position:absolute;left:7532;top:8851;width:1645;height:2769;visibility:visible;mso-wrap-style:square;v-text-anchor:top" coordsize="44,74" o:spid="_x0000_s1036" fillcolor="#f7941e" stroked="f" path="m44,3v,,-9,32,-10,42c34,56,44,64,44,64,37,65,33,61,27,61,17,63,8,74,,74,,74,15,56,19,48,28,35,30,,30,l44,3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QvD8cA&#10;AADbAAAADwAAAGRycy9kb3ducmV2LnhtbESPT2sCMRTE7wW/Q3hCbzVbK0W2Rmn9U1IPQm2hentu&#10;npulm5dlE3X99k2h0OMwM79hJrPO1eJMbag8K7gfZCCIC28qLhV8fqzuxiBCRDZYeyYFVwowm/Zu&#10;Jpgbf+F3Om9jKRKEQ44KbIxNLmUoLDkMA98QJ+/oW4cxybaUpsVLgrtaDrPsUTqsOC1YbGhuqfje&#10;npyCxf74qr82bye7XunD7mWpD9p6pW773fMTiEhd/A//tbVR8DCC3y/pB8jp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1ULw/HAAAA2wAAAA8AAAAAAAAAAAAAAAAAmAIAAGRy&#10;cy9kb3ducmV2LnhtbFBLBQYAAAAABAAEAPUAAACMAwAAAAA=&#10;">
                    <v:path arrowok="t" o:connecttype="custom" o:connectlocs="164465,11224;127087,168361;164465,239446;100922,228222;0,276860;71019,179585;112135,0;164465,11224" o:connectangles="0,0,0,0,0,0,0,0"/>
                  </v:shape>
                  <v:shape id="Frihandsfigur 35" style="position:absolute;left:1314;width:15557;height:10439;visibility:visible;mso-wrap-style:square;v-text-anchor:top" coordsize="415,279" o:spid="_x0000_s1037" fillcolor="#60c5ba [3205]" stroked="f" path="m376,239v9,-9,39,-10,18,-20c338,191,303,206,295,191,270,152,152,117,164,85,168,75,162,11,107,4,73,,56,27,50,39,44,50,,61,,61v,,50,10,54,19c61,98,23,186,115,239v70,40,159,23,191,9c323,251,348,260,373,261v18,1,-7,-12,3,-22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8WOsIA&#10;AADbAAAADwAAAGRycy9kb3ducmV2LnhtbESPT2sCMRDF74LfIYzgRXS2FotdjSKlUvFW24PHYTPd&#10;LG4mS5Lq+u2bQqHHx/vz4623vWvVlUNsvGh4mBWgWCpvGqk1fH7sp0tQMZEYar2whjtH2G6GgzWV&#10;xt/kna+nVKs8IrEkDTalrkSMlWVHceY7lux9+eAoZRlqNIFuedy1OC+KJ3TUSCZY6vjFcnU5fbvM&#10;7cL59YLzyfF8PzTJ1vj2HFHr8ajfrUAl7tN/+K99MBoeF/D7Jf8A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LxY6wgAAANsAAAAPAAAAAAAAAAAAAAAAAJgCAABkcnMvZG93&#10;bnJldi54bWxQSwUGAAAAAAQABAD1AAAAhwMAAAAA&#10;">
                    <v:path arrowok="t" o:connecttype="custom" o:connectlocs="1409547,894271;1477025,819437;1105895,714669;614802,318046;401121,14967;187440,145927;0,228245;202435,299338;431111,894271;1147131,927947;1398301,976589;1409547,894271" o:connectangles="0,0,0,0,0,0,0,0,0,0,0,0"/>
                  </v:shape>
                  <v:shape id="Frihandsfigur 36" style="position:absolute;left:2996;top:1536;width:12002;height:7626;visibility:visible;mso-wrap-style:square;v-text-anchor:top" coordsize="320,204" o:spid="_x0000_s1038" fillcolor="#9fdcd5 [1941]" stroked="f" path="m320,123c261,180,119,204,57,135,,71,93,,176,66v47,37,144,57,144,57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+6kMQA&#10;AADbAAAADwAAAGRycy9kb3ducmV2LnhtbESPQWvCQBSE7wX/w/IK3uqmilKiG1FBsb1p20Nvj+xL&#10;Nph9G7NrkvbXdwtCj8PMfMOs1oOtRUetrxwreJ4kIIhzpysuFXy8759eQPiArLF2TAq+ycM6Gz2s&#10;MNWu5xN151CKCGGfogITQpNK6XNDFv3ENcTRK1xrMUTZllK32Ee4reU0SRbSYsVxwWBDO0P55Xyz&#10;Cl4PBc1/5p35vL5td18bWfo+75UaPw6bJYhAQ/gP39tHrWC2gL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/upDEAAAA2wAAAA8AAAAAAAAAAAAAAAAAmAIAAGRycy9k&#10;b3ducmV2LnhtbFBLBQYAAAAABAAEAPUAAACJAwAAAAA=&#10;">
                    <v:path arrowok="t" o:connecttype="custom" o:connectlocs="1200150,459824;213777,504685;660083,246735;1200150,459824" o:connectangles="0,0,0,0"/>
                  </v:shape>
                </v:group>
              </v:group>
              <w10:anchorlock/>
            </v:group>
          </w:pict>
        </mc:Fallback>
      </mc:AlternateContent>
    </w:r>
    <w:r>
      <w:br/>
    </w:r>
    <w:r>
      <w:rPr>
        <w:lang w:val="sv-FI"/>
      </w:rPr>
      <w:t xml:space="preserve">Sida </w:t>
    </w:r>
    <w:r>
      <w:fldChar w:fldCharType="begin"/>
    </w:r>
    <w:r>
      <w:instrText>Page \# 0#</w:instrText>
    </w:r>
    <w:r>
      <w:fldChar w:fldCharType="separate"/>
    </w:r>
    <w:r w:rsidR="00022080">
      <w:rPr>
        <w:noProof/>
      </w:rPr>
      <w:t>02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46C" w:rsidRDefault="0003518E" w:rsidP="00A54D13">
    <w: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ED7" w:rsidRDefault="00FA7ED7">
      <w:pPr>
        <w:spacing w:after="0" w:line="240" w:lineRule="auto"/>
      </w:pPr>
      <w:r>
        <w:separator/>
      </w:r>
    </w:p>
    <w:p w:rsidR="00FA7ED7" w:rsidRDefault="00FA7ED7"/>
  </w:footnote>
  <w:footnote w:type="continuationSeparator" w:id="0">
    <w:p w:rsidR="00FA7ED7" w:rsidRDefault="00FA7ED7">
      <w:pPr>
        <w:spacing w:after="0" w:line="240" w:lineRule="auto"/>
      </w:pPr>
      <w:r>
        <w:continuationSeparator/>
      </w:r>
    </w:p>
    <w:p w:rsidR="00FA7ED7" w:rsidRDefault="00FA7E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Avsändarens namn, adress, telefonnummer och e-postadress med en bild av en blå fågel"/>
    </w:tblPr>
    <w:tblGrid>
      <w:gridCol w:w="4895"/>
      <w:gridCol w:w="4465"/>
    </w:tblGrid>
    <w:tr w:rsidR="00C6646C" w:rsidRPr="00D97E44">
      <w:tc>
        <w:tcPr>
          <w:tcW w:w="4895" w:type="dxa"/>
        </w:tcPr>
        <w:p w:rsidR="00C6646C" w:rsidRPr="00D97E44" w:rsidRDefault="00B31972" w:rsidP="00261E2E">
          <w:pPr>
            <w:pStyle w:val="Namn"/>
          </w:pPr>
          <w:r>
            <w:rPr>
              <w:noProof/>
            </w:rPr>
            <w:drawing>
              <wp:inline distT="0" distB="0" distL="0" distR="0">
                <wp:extent cx="1409700" cy="422563"/>
                <wp:effectExtent l="0" t="0" r="0" b="0"/>
                <wp:docPr id="15" name="Bildobjekt 15" descr="C:\Users\rita.katakalidou\AppData\Local\Microsoft\Windows\INetCache\Content.Word\Glimakra-logo2-svar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rita.katakalidou\AppData\Local\Microsoft\Windows\INetCache\Content.Word\Glimakra-logo2-svar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18" cy="4333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65" w:type="dxa"/>
        </w:tcPr>
        <w:p w:rsidR="00261E2E" w:rsidRPr="00D02329" w:rsidRDefault="00261E2E">
          <w:pPr>
            <w:pStyle w:val="Kontaktinfo"/>
            <w:rPr>
              <w:rFonts w:ascii="Corbel" w:hAnsi="Corbel" w:cs="Segoe UI"/>
              <w:color w:val="auto"/>
              <w:sz w:val="16"/>
              <w:szCs w:val="16"/>
            </w:rPr>
          </w:pPr>
          <w:r w:rsidRPr="00D02329">
            <w:rPr>
              <w:rFonts w:ascii="Corbel" w:hAnsi="Corbel" w:cs="Segoe UI"/>
              <w:color w:val="auto"/>
              <w:sz w:val="16"/>
              <w:szCs w:val="16"/>
            </w:rPr>
            <w:t>Glimakra of Sweden</w:t>
          </w:r>
        </w:p>
        <w:p w:rsidR="00261E2E" w:rsidRPr="00D02329" w:rsidRDefault="00261E2E">
          <w:pPr>
            <w:pStyle w:val="Kontaktinfo"/>
            <w:rPr>
              <w:rFonts w:ascii="Corbel" w:hAnsi="Corbel" w:cs="Segoe UI"/>
              <w:color w:val="auto"/>
              <w:sz w:val="16"/>
              <w:szCs w:val="16"/>
            </w:rPr>
          </w:pPr>
          <w:r w:rsidRPr="00D02329">
            <w:rPr>
              <w:rFonts w:ascii="Corbel" w:hAnsi="Corbel" w:cs="Segoe UI"/>
              <w:color w:val="auto"/>
              <w:sz w:val="16"/>
              <w:szCs w:val="16"/>
            </w:rPr>
            <w:t>Box 125</w:t>
          </w:r>
        </w:p>
        <w:p w:rsidR="00C6646C" w:rsidRPr="00261E2E" w:rsidRDefault="00261E2E" w:rsidP="00261E2E">
          <w:pPr>
            <w:pStyle w:val="Kontaktinfo"/>
            <w:rPr>
              <w:rFonts w:ascii="Corbel" w:hAnsi="Corbel" w:cs="Segoe UI"/>
              <w:sz w:val="22"/>
              <w:szCs w:val="22"/>
            </w:rPr>
          </w:pPr>
          <w:r w:rsidRPr="00D02329">
            <w:rPr>
              <w:rFonts w:ascii="Corbel" w:hAnsi="Corbel" w:cs="Segoe UI"/>
              <w:color w:val="auto"/>
              <w:sz w:val="16"/>
              <w:szCs w:val="16"/>
            </w:rPr>
            <w:t>280 64 GLIMÅKRA</w:t>
          </w:r>
          <w:r w:rsidR="0003518E" w:rsidRPr="00D02329">
            <w:rPr>
              <w:rFonts w:ascii="Corbel" w:hAnsi="Corbel" w:cs="Segoe UI"/>
              <w:color w:val="auto"/>
              <w:sz w:val="16"/>
              <w:szCs w:val="16"/>
            </w:rPr>
            <w:br/>
          </w:r>
          <w:r w:rsidRPr="00D02329">
            <w:rPr>
              <w:rFonts w:ascii="Corbel" w:hAnsi="Corbel" w:cs="Segoe UI"/>
              <w:color w:val="auto"/>
              <w:sz w:val="16"/>
              <w:szCs w:val="16"/>
            </w:rPr>
            <w:t>044-454 10</w:t>
          </w:r>
          <w:r w:rsidR="0003518E" w:rsidRPr="00D02329">
            <w:rPr>
              <w:rFonts w:ascii="Corbel" w:hAnsi="Corbel" w:cs="Segoe UI"/>
              <w:color w:val="auto"/>
              <w:sz w:val="16"/>
              <w:szCs w:val="16"/>
            </w:rPr>
            <w:br/>
          </w:r>
          <w:r w:rsidRPr="00D02329">
            <w:rPr>
              <w:rFonts w:ascii="Corbel" w:hAnsi="Corbel" w:cs="Segoe UI"/>
              <w:color w:val="auto"/>
              <w:sz w:val="16"/>
              <w:szCs w:val="16"/>
            </w:rPr>
            <w:t>info@glimakra.com</w:t>
          </w:r>
        </w:p>
      </w:tc>
    </w:tr>
  </w:tbl>
  <w:p w:rsidR="00C6646C" w:rsidRPr="00D97E44" w:rsidRDefault="00C6646C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46C"/>
    <w:rsid w:val="00022080"/>
    <w:rsid w:val="0003518E"/>
    <w:rsid w:val="000449FB"/>
    <w:rsid w:val="000577CE"/>
    <w:rsid w:val="000D50B3"/>
    <w:rsid w:val="00123521"/>
    <w:rsid w:val="00146D2F"/>
    <w:rsid w:val="0017715C"/>
    <w:rsid w:val="00186D13"/>
    <w:rsid w:val="00231A03"/>
    <w:rsid w:val="00251875"/>
    <w:rsid w:val="00257BDC"/>
    <w:rsid w:val="00261E2E"/>
    <w:rsid w:val="002B0838"/>
    <w:rsid w:val="00356116"/>
    <w:rsid w:val="003B5027"/>
    <w:rsid w:val="003F10C6"/>
    <w:rsid w:val="0040485A"/>
    <w:rsid w:val="00424AD0"/>
    <w:rsid w:val="0043014F"/>
    <w:rsid w:val="0048757B"/>
    <w:rsid w:val="004966EC"/>
    <w:rsid w:val="004A08F6"/>
    <w:rsid w:val="004C67F4"/>
    <w:rsid w:val="004E54D8"/>
    <w:rsid w:val="0051592E"/>
    <w:rsid w:val="005218DE"/>
    <w:rsid w:val="00525CC6"/>
    <w:rsid w:val="0053014D"/>
    <w:rsid w:val="00537477"/>
    <w:rsid w:val="00543466"/>
    <w:rsid w:val="005F368B"/>
    <w:rsid w:val="005F750E"/>
    <w:rsid w:val="00614A08"/>
    <w:rsid w:val="006272D3"/>
    <w:rsid w:val="00644A95"/>
    <w:rsid w:val="006557F0"/>
    <w:rsid w:val="006D5E98"/>
    <w:rsid w:val="007373FB"/>
    <w:rsid w:val="007A59D6"/>
    <w:rsid w:val="007B6261"/>
    <w:rsid w:val="007C44FE"/>
    <w:rsid w:val="007F5C25"/>
    <w:rsid w:val="00805498"/>
    <w:rsid w:val="008241EC"/>
    <w:rsid w:val="00900550"/>
    <w:rsid w:val="00945202"/>
    <w:rsid w:val="00950F1D"/>
    <w:rsid w:val="00963E02"/>
    <w:rsid w:val="009A0572"/>
    <w:rsid w:val="009C1AA8"/>
    <w:rsid w:val="009D615B"/>
    <w:rsid w:val="009E3E1F"/>
    <w:rsid w:val="009F5EAA"/>
    <w:rsid w:val="00A534CC"/>
    <w:rsid w:val="00A54D13"/>
    <w:rsid w:val="00B31972"/>
    <w:rsid w:val="00BA15B2"/>
    <w:rsid w:val="00BD7031"/>
    <w:rsid w:val="00C53E36"/>
    <w:rsid w:val="00C6646C"/>
    <w:rsid w:val="00C8114E"/>
    <w:rsid w:val="00C95C61"/>
    <w:rsid w:val="00CB10F9"/>
    <w:rsid w:val="00CB3CAE"/>
    <w:rsid w:val="00CC5857"/>
    <w:rsid w:val="00D02329"/>
    <w:rsid w:val="00D97E44"/>
    <w:rsid w:val="00DA5674"/>
    <w:rsid w:val="00E048DA"/>
    <w:rsid w:val="00E772CD"/>
    <w:rsid w:val="00ED23E9"/>
    <w:rsid w:val="00F63058"/>
    <w:rsid w:val="00F97851"/>
    <w:rsid w:val="00FA7ED7"/>
    <w:rsid w:val="00FE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08606"/>
  <w15:chartTrackingRefBased/>
  <w15:docId w15:val="{6575543C-51A3-40DC-B770-FFB7DD533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55463E" w:themeColor="text2" w:themeShade="BF"/>
        <w:lang w:val="sv-SE" w:eastAsia="sv-SE" w:bidi="ar-SA"/>
      </w:rPr>
    </w:rPrDefault>
    <w:pPrDefault>
      <w:pPr>
        <w:spacing w:after="300" w:line="276" w:lineRule="auto"/>
        <w:ind w:left="720" w:right="7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9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7E44"/>
    <w:rPr>
      <w:rFonts w:ascii="Segoe UI" w:hAnsi="Segoe UI"/>
      <w:kern w:val="16"/>
      <w14:ligatures w14:val="standardContextual"/>
      <w14:numForm w14:val="oldStyle"/>
      <w14:numSpacing w14:val="proportional"/>
      <w14:cntxtAlts/>
    </w:rPr>
  </w:style>
  <w:style w:type="paragraph" w:styleId="Rubrik1">
    <w:name w:val="heading 1"/>
    <w:basedOn w:val="Normal"/>
    <w:next w:val="Normal"/>
    <w:link w:val="Rubrik1Char"/>
    <w:uiPriority w:val="9"/>
    <w:unhideWhenUsed/>
    <w:qFormat/>
    <w:rsid w:val="00D97E4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AA095" w:themeColor="accent2" w:themeShade="BF"/>
      <w:sz w:val="28"/>
      <w:szCs w:val="28"/>
      <w:lang w:val="en-US" w:eastAsia="ja-JP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D97E44"/>
    <w:pPr>
      <w:keepNext/>
      <w:keepLines/>
      <w:spacing w:before="40" w:after="0"/>
      <w:outlineLvl w:val="1"/>
    </w:pPr>
    <w:rPr>
      <w:rFonts w:eastAsiaTheme="majorEastAsia" w:cstheme="majorBidi"/>
      <w:color w:val="CA2C0F" w:themeColor="accent1" w:themeShade="BF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rubrik10">
    <w:name w:val="rubrik 1"/>
    <w:basedOn w:val="Normal"/>
    <w:next w:val="Normal"/>
    <w:link w:val="Rubrik1tecken"/>
    <w:uiPriority w:val="9"/>
    <w:semiHidden/>
    <w:unhideWhenUsed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AA095" w:themeColor="accent2" w:themeShade="BF"/>
      <w:sz w:val="28"/>
      <w:szCs w:val="28"/>
    </w:rPr>
  </w:style>
  <w:style w:type="paragraph" w:customStyle="1" w:styleId="rubrik20">
    <w:name w:val="rubrik 2"/>
    <w:basedOn w:val="Normal"/>
    <w:next w:val="Normal"/>
    <w:link w:val="Rubrik2tecken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customStyle="1" w:styleId="sidhuvud">
    <w:name w:val="sidhuvud"/>
    <w:basedOn w:val="Kontaktinfo"/>
    <w:link w:val="Sidhuvudtecken"/>
    <w:uiPriority w:val="99"/>
    <w:unhideWhenUsed/>
    <w:qFormat/>
    <w:pPr>
      <w:spacing w:before="200"/>
    </w:pPr>
  </w:style>
  <w:style w:type="character" w:customStyle="1" w:styleId="Sidhuvudtecken">
    <w:name w:val="Sidhuvud (tecken)"/>
    <w:basedOn w:val="Standardstycketeckensnitt"/>
    <w:link w:val="sidhuvud"/>
    <w:uiPriority w:val="99"/>
    <w:rPr>
      <w:rFonts w:asciiTheme="majorHAnsi" w:eastAsiaTheme="majorEastAsia" w:hAnsiTheme="majorHAnsi" w:cstheme="majorBidi"/>
      <w:color w:val="3AA095" w:themeColor="accent2" w:themeShade="BF"/>
      <w:kern w:val="16"/>
      <w:sz w:val="18"/>
      <w:szCs w:val="18"/>
      <w14:ligatures w14:val="standardContextual"/>
      <w14:numForm w14:val="oldStyle"/>
      <w14:numSpacing w14:val="proportional"/>
      <w14:cntxtAlts/>
    </w:rPr>
  </w:style>
  <w:style w:type="paragraph" w:customStyle="1" w:styleId="sidfot">
    <w:name w:val="sidfot"/>
    <w:basedOn w:val="Normal"/>
    <w:link w:val="Sidfottecken"/>
    <w:uiPriority w:val="99"/>
    <w:unhideWhenUsed/>
    <w:qFormat/>
    <w:rsid w:val="00D97E44"/>
    <w:pPr>
      <w:spacing w:after="0" w:line="240" w:lineRule="auto"/>
      <w:ind w:left="0" w:right="0"/>
      <w:jc w:val="right"/>
    </w:pPr>
    <w:rPr>
      <w:rFonts w:eastAsiaTheme="majorEastAsia" w:cstheme="majorBidi"/>
      <w:color w:val="3AA095" w:themeColor="accent2" w:themeShade="BF"/>
      <w:kern w:val="0"/>
      <w:sz w:val="18"/>
      <w:szCs w:val="18"/>
      <w14:ligatures w14:val="none"/>
      <w14:numForm w14:val="default"/>
      <w14:numSpacing w14:val="default"/>
      <w14:cntxtAlts w14:val="0"/>
    </w:rPr>
  </w:style>
  <w:style w:type="character" w:customStyle="1" w:styleId="Sidfottecken">
    <w:name w:val="Sidfot (tecken)"/>
    <w:basedOn w:val="Standardstycketeckensnitt"/>
    <w:link w:val="sidfot"/>
    <w:uiPriority w:val="99"/>
    <w:rsid w:val="00D97E44"/>
    <w:rPr>
      <w:rFonts w:ascii="Segoe UI" w:eastAsiaTheme="majorEastAsia" w:hAnsi="Segoe UI" w:cstheme="majorBidi"/>
      <w:color w:val="3AA095" w:themeColor="accent2" w:themeShade="BF"/>
      <w:sz w:val="18"/>
      <w:szCs w:val="18"/>
    </w:rPr>
  </w:style>
  <w:style w:type="character" w:styleId="Platshllartext">
    <w:name w:val="Placeholder Text"/>
    <w:basedOn w:val="Standardstycketeckensnitt"/>
    <w:uiPriority w:val="99"/>
    <w:semiHidden/>
    <w:rPr>
      <w:color w:val="808080"/>
    </w:rPr>
  </w:style>
  <w:style w:type="paragraph" w:customStyle="1" w:styleId="Namn">
    <w:name w:val="Namn"/>
    <w:basedOn w:val="Normal"/>
    <w:uiPriority w:val="1"/>
    <w:qFormat/>
    <w:rsid w:val="00D97E44"/>
    <w:pPr>
      <w:spacing w:before="200" w:after="0" w:line="240" w:lineRule="auto"/>
      <w:ind w:left="360" w:right="360"/>
    </w:pPr>
    <w:rPr>
      <w:rFonts w:eastAsiaTheme="majorEastAsia" w:cstheme="majorBidi"/>
      <w:color w:val="3AA095" w:themeColor="accent2" w:themeShade="BF"/>
      <w:sz w:val="48"/>
      <w:szCs w:val="48"/>
    </w:rPr>
  </w:style>
  <w:style w:type="paragraph" w:customStyle="1" w:styleId="Kontaktinfo">
    <w:name w:val="Kontaktinfo"/>
    <w:basedOn w:val="Normal"/>
    <w:uiPriority w:val="1"/>
    <w:qFormat/>
    <w:rsid w:val="00D97E44"/>
    <w:pPr>
      <w:spacing w:before="280" w:after="0" w:line="240" w:lineRule="auto"/>
      <w:ind w:left="360" w:right="360"/>
      <w:contextualSpacing/>
      <w:jc w:val="right"/>
    </w:pPr>
    <w:rPr>
      <w:rFonts w:eastAsiaTheme="majorEastAsia" w:cstheme="majorBidi"/>
      <w:color w:val="3AA095" w:themeColor="accent2" w:themeShade="BF"/>
      <w:sz w:val="18"/>
      <w:szCs w:val="18"/>
    </w:rPr>
  </w:style>
  <w:style w:type="paragraph" w:styleId="Datum">
    <w:name w:val="Date"/>
    <w:basedOn w:val="Normal"/>
    <w:next w:val="Normal"/>
    <w:link w:val="DatumChar"/>
    <w:uiPriority w:val="1"/>
    <w:unhideWhenUsed/>
    <w:qFormat/>
    <w:pPr>
      <w:spacing w:before="80" w:after="960"/>
    </w:pPr>
    <w:rPr>
      <w:kern w:val="0"/>
      <w14:ligatures w14:val="none"/>
      <w14:numForm w14:val="default"/>
      <w14:numSpacing w14:val="default"/>
      <w14:cntxtAlts w14:val="0"/>
    </w:rPr>
  </w:style>
  <w:style w:type="character" w:customStyle="1" w:styleId="DatumChar">
    <w:name w:val="Datum Char"/>
    <w:basedOn w:val="Standardstycketeckensnitt"/>
    <w:link w:val="Datum"/>
    <w:uiPriority w:val="1"/>
  </w:style>
  <w:style w:type="paragraph" w:customStyle="1" w:styleId="Avslutning">
    <w:name w:val="Avslutning"/>
    <w:basedOn w:val="Normal"/>
    <w:link w:val="Avslutningstecken"/>
    <w:uiPriority w:val="1"/>
    <w:unhideWhenUsed/>
    <w:qFormat/>
    <w:pPr>
      <w:spacing w:after="40" w:line="240" w:lineRule="auto"/>
    </w:pPr>
    <w:rPr>
      <w:kern w:val="0"/>
      <w14:ligatures w14:val="none"/>
      <w14:numForm w14:val="default"/>
      <w14:numSpacing w14:val="default"/>
      <w14:cntxtAlts w14:val="0"/>
    </w:rPr>
  </w:style>
  <w:style w:type="character" w:customStyle="1" w:styleId="Avslutningstecken">
    <w:name w:val="Avslutningstecken"/>
    <w:basedOn w:val="Standardstycketeckensnitt"/>
    <w:link w:val="Avslutning"/>
    <w:uiPriority w:val="1"/>
  </w:style>
  <w:style w:type="character" w:customStyle="1" w:styleId="Rubrik1tecken">
    <w:name w:val="Rubrik 1 (tecken)"/>
    <w:basedOn w:val="Standardstycketeckensnitt"/>
    <w:link w:val="rubrik10"/>
    <w:uiPriority w:val="9"/>
    <w:semiHidden/>
    <w:rPr>
      <w:rFonts w:asciiTheme="majorHAnsi" w:eastAsiaTheme="majorEastAsia" w:hAnsiTheme="majorHAnsi" w:cstheme="majorBidi"/>
      <w:b/>
      <w:bCs/>
      <w:color w:val="3AA095" w:themeColor="accent2" w:themeShade="BF"/>
      <w:kern w:val="16"/>
      <w:sz w:val="28"/>
      <w:szCs w:val="28"/>
      <w14:ligatures w14:val="standardContextual"/>
      <w14:numForm w14:val="oldStyle"/>
      <w14:numSpacing w14:val="proportional"/>
      <w14:cntxtAlts/>
    </w:rPr>
  </w:style>
  <w:style w:type="character" w:customStyle="1" w:styleId="Rubrik2tecken">
    <w:name w:val="Rubrik 2 (tecken)"/>
    <w:basedOn w:val="Standardstycketeckensnitt"/>
    <w:link w:val="rubrik20"/>
    <w:uiPriority w:val="9"/>
    <w:semiHidden/>
    <w:rPr>
      <w:rFonts w:asciiTheme="majorHAnsi" w:eastAsiaTheme="majorEastAsia" w:hAnsiTheme="majorHAnsi" w:cstheme="majorBidi"/>
      <w:b/>
      <w:bCs/>
      <w:color w:val="262626" w:themeColor="text1" w:themeTint="D9"/>
      <w:kern w:val="16"/>
      <w:sz w:val="26"/>
      <w:szCs w:val="26"/>
      <w14:ligatures w14:val="standardContextual"/>
      <w14:numForm w14:val="oldStyle"/>
      <w14:numSpacing w14:val="proportional"/>
      <w14:cntxtAlts/>
    </w:rPr>
  </w:style>
  <w:style w:type="table" w:styleId="Tabellrutnt">
    <w:name w:val="Table Grid"/>
    <w:basedOn w:val="Normaltabel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ubrik1Char">
    <w:name w:val="Rubrik 1 Char"/>
    <w:basedOn w:val="Standardstycketeckensnitt"/>
    <w:link w:val="Rubrik1"/>
    <w:uiPriority w:val="9"/>
    <w:rsid w:val="00D97E44"/>
    <w:rPr>
      <w:rFonts w:ascii="Segoe UI" w:eastAsiaTheme="majorEastAsia" w:hAnsi="Segoe UI" w:cstheme="majorBidi"/>
      <w:b/>
      <w:bCs/>
      <w:color w:val="3AA095" w:themeColor="accent2" w:themeShade="BF"/>
      <w:kern w:val="16"/>
      <w:sz w:val="28"/>
      <w:szCs w:val="28"/>
      <w:lang w:val="en-US" w:eastAsia="ja-JP"/>
      <w14:ligatures w14:val="standardContextual"/>
      <w14:numForm w14:val="oldStyle"/>
      <w14:numSpacing w14:val="proportional"/>
      <w14:cntxtAlts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D97E44"/>
    <w:rPr>
      <w:rFonts w:ascii="Segoe UI" w:eastAsiaTheme="majorEastAsia" w:hAnsi="Segoe UI" w:cstheme="majorBidi"/>
      <w:color w:val="CA2C0F" w:themeColor="accent1" w:themeShade="BF"/>
      <w:kern w:val="16"/>
      <w:sz w:val="26"/>
      <w:szCs w:val="26"/>
      <w14:ligatures w14:val="standardContextual"/>
      <w14:numForm w14:val="oldStyle"/>
      <w14:numSpacing w14:val="proportional"/>
      <w14:cntxtAlts/>
    </w:rPr>
  </w:style>
  <w:style w:type="paragraph" w:styleId="Sidhuvud0">
    <w:name w:val="header"/>
    <w:basedOn w:val="Normal"/>
    <w:link w:val="SidhuvudChar"/>
    <w:uiPriority w:val="99"/>
    <w:unhideWhenUsed/>
    <w:qFormat/>
    <w:rsid w:val="00D97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0"/>
    <w:uiPriority w:val="99"/>
    <w:rsid w:val="00D97E44"/>
    <w:rPr>
      <w:rFonts w:ascii="Segoe UI" w:hAnsi="Segoe UI"/>
      <w:kern w:val="16"/>
      <w14:ligatures w14:val="standardContextual"/>
      <w14:numForm w14:val="oldStyle"/>
      <w14:numSpacing w14:val="proportional"/>
      <w14:cntxtAlts/>
    </w:rPr>
  </w:style>
  <w:style w:type="paragraph" w:styleId="Sidfot0">
    <w:name w:val="footer"/>
    <w:basedOn w:val="Normal"/>
    <w:link w:val="SidfotChar"/>
    <w:uiPriority w:val="99"/>
    <w:unhideWhenUsed/>
    <w:qFormat/>
    <w:rsid w:val="00D97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0"/>
    <w:uiPriority w:val="99"/>
    <w:rsid w:val="00D97E44"/>
    <w:rPr>
      <w:rFonts w:ascii="Segoe UI" w:hAnsi="Segoe UI"/>
      <w:kern w:val="16"/>
      <w14:ligatures w14:val="standardContextual"/>
      <w14:numForm w14:val="oldStyle"/>
      <w14:numSpacing w14:val="proportional"/>
      <w14:cntxtAlts/>
    </w:rPr>
  </w:style>
  <w:style w:type="character" w:styleId="Hyperlnk">
    <w:name w:val="Hyperlink"/>
    <w:basedOn w:val="Standardstycketeckensnitt"/>
    <w:uiPriority w:val="99"/>
    <w:unhideWhenUsed/>
    <w:rsid w:val="004E54D8"/>
    <w:rPr>
      <w:color w:val="42C4DD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4E54D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98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1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7667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73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04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Personal Letterhead">
  <a:themeElements>
    <a:clrScheme name="Template2">
      <a:dk1>
        <a:sysClr val="windowText" lastClr="000000"/>
      </a:dk1>
      <a:lt1>
        <a:sysClr val="window" lastClr="FFFFFF"/>
      </a:lt1>
      <a:dk2>
        <a:srgbClr val="725E54"/>
      </a:dk2>
      <a:lt2>
        <a:srgbClr val="EBE8E5"/>
      </a:lt2>
      <a:accent1>
        <a:srgbClr val="F05133"/>
      </a:accent1>
      <a:accent2>
        <a:srgbClr val="60C5BA"/>
      </a:accent2>
      <a:accent3>
        <a:srgbClr val="D5E04E"/>
      </a:accent3>
      <a:accent4>
        <a:srgbClr val="42C4DD"/>
      </a:accent4>
      <a:accent5>
        <a:srgbClr val="A49B8D"/>
      </a:accent5>
      <a:accent6>
        <a:srgbClr val="5C4C44"/>
      </a:accent6>
      <a:hlink>
        <a:srgbClr val="42C4DD"/>
      </a:hlink>
      <a:folHlink>
        <a:srgbClr val="60C5BA"/>
      </a:folHlink>
    </a:clrScheme>
    <a:fontScheme name="Template 2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EDBE273-18AB-4725-9638-155E0A256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212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Ia Sjöstedt</dc:creator>
  <cp:lastModifiedBy>Rita Katakalidou</cp:lastModifiedBy>
  <cp:revision>6</cp:revision>
  <dcterms:created xsi:type="dcterms:W3CDTF">2017-10-09T13:02:00Z</dcterms:created>
  <dcterms:modified xsi:type="dcterms:W3CDTF">2017-10-10T07:51:00Z</dcterms:modified>
</cp:coreProperties>
</file>